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FCE" w:rsidRPr="00C0038E" w:rsidRDefault="00481FCE" w:rsidP="00481FC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color w:val="FF0000"/>
        </w:rPr>
      </w:pPr>
      <w:r w:rsidRPr="00C0038E">
        <w:rPr>
          <w:noProof/>
          <w:color w:val="FF0000"/>
          <w:lang w:eastAsia="hr-HR"/>
        </w:rPr>
        <w:drawing>
          <wp:anchor distT="0" distB="0" distL="114300" distR="114300" simplePos="0" relativeHeight="251658240" behindDoc="0" locked="0" layoutInCell="1" allowOverlap="1" wp14:anchorId="1FDC9FC6" wp14:editId="6DEA374F">
            <wp:simplePos x="0" y="0"/>
            <wp:positionH relativeFrom="column">
              <wp:posOffset>0</wp:posOffset>
            </wp:positionH>
            <wp:positionV relativeFrom="paragraph">
              <wp:posOffset>-142875</wp:posOffset>
            </wp:positionV>
            <wp:extent cx="819150" cy="89535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81FCE" w:rsidRPr="00C0038E" w:rsidRDefault="00481FCE" w:rsidP="00481FC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color w:val="FF0000"/>
        </w:rPr>
      </w:pPr>
    </w:p>
    <w:p w:rsidR="00481FCE" w:rsidRPr="00C0038E" w:rsidRDefault="00481FCE" w:rsidP="00481FC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</w:p>
    <w:p w:rsidR="0066761A" w:rsidRPr="00C0038E" w:rsidRDefault="0066761A" w:rsidP="00481FC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</w:p>
    <w:p w:rsidR="008B2D21" w:rsidRPr="00C0038E" w:rsidRDefault="008B2D21" w:rsidP="00481FC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</w:p>
    <w:p w:rsidR="00481FCE" w:rsidRPr="00C0038E" w:rsidRDefault="00481FCE" w:rsidP="00481FC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  <w:r w:rsidRPr="00C0038E">
        <w:rPr>
          <w:rFonts w:ascii="Arial" w:hAnsi="Arial" w:cs="Arial"/>
          <w:b/>
        </w:rPr>
        <w:t>REPUBLIKA HRVATSKA</w:t>
      </w:r>
    </w:p>
    <w:p w:rsidR="00481FCE" w:rsidRPr="00C0038E" w:rsidRDefault="00481FCE" w:rsidP="00481FC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  <w:r w:rsidRPr="00C0038E">
        <w:rPr>
          <w:rFonts w:ascii="Arial" w:hAnsi="Arial" w:cs="Arial"/>
          <w:b/>
        </w:rPr>
        <w:t>MEĐIMURSKA ŽUPANIJA</w:t>
      </w:r>
    </w:p>
    <w:p w:rsidR="008B2D21" w:rsidRPr="00C0038E" w:rsidRDefault="008B2D21" w:rsidP="00481FC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  <w:r w:rsidRPr="00C0038E">
        <w:rPr>
          <w:rFonts w:ascii="Arial" w:hAnsi="Arial" w:cs="Arial"/>
          <w:b/>
        </w:rPr>
        <w:t xml:space="preserve">OPĆINA KOTORIBA </w:t>
      </w:r>
    </w:p>
    <w:p w:rsidR="00481FCE" w:rsidRPr="00C0038E" w:rsidRDefault="00481FCE" w:rsidP="00481FC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  <w:r w:rsidRPr="00C0038E">
        <w:rPr>
          <w:rFonts w:ascii="Arial" w:hAnsi="Arial" w:cs="Arial"/>
          <w:b/>
        </w:rPr>
        <w:t xml:space="preserve">OPĆINSKO VIJEĆE </w:t>
      </w:r>
    </w:p>
    <w:p w:rsidR="00812186" w:rsidRPr="00C0038E" w:rsidRDefault="00812186" w:rsidP="00812186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  <w:r w:rsidRPr="00C0038E">
        <w:rPr>
          <w:rFonts w:ascii="Arial" w:hAnsi="Arial" w:cs="Arial"/>
          <w:b/>
        </w:rPr>
        <w:t xml:space="preserve">KLASA: </w:t>
      </w:r>
      <w:r>
        <w:rPr>
          <w:rFonts w:ascii="Arial" w:hAnsi="Arial" w:cs="Arial"/>
          <w:b/>
        </w:rPr>
        <w:t>363-01/25-01/12</w:t>
      </w:r>
    </w:p>
    <w:p w:rsidR="00812186" w:rsidRPr="00C0038E" w:rsidRDefault="00812186" w:rsidP="00812186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  <w:bookmarkStart w:id="0" w:name="_GoBack"/>
      <w:r w:rsidRPr="00C0038E">
        <w:rPr>
          <w:rFonts w:ascii="Arial" w:hAnsi="Arial" w:cs="Arial"/>
          <w:b/>
        </w:rPr>
        <w:t>URBROJ: 2109-9-3-25-</w:t>
      </w:r>
      <w:r>
        <w:rPr>
          <w:rFonts w:ascii="Arial" w:hAnsi="Arial" w:cs="Arial"/>
          <w:b/>
        </w:rPr>
        <w:t>2</w:t>
      </w:r>
    </w:p>
    <w:bookmarkEnd w:id="0"/>
    <w:p w:rsidR="00481FCE" w:rsidRPr="00C0038E" w:rsidRDefault="008B2D21" w:rsidP="00481FC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</w:rPr>
      </w:pPr>
      <w:r w:rsidRPr="00C0038E">
        <w:rPr>
          <w:rFonts w:ascii="Arial" w:hAnsi="Arial" w:cs="Arial"/>
          <w:b/>
        </w:rPr>
        <w:t>Kotoriba,</w:t>
      </w:r>
      <w:r w:rsidR="00910A6C" w:rsidRPr="00C0038E">
        <w:rPr>
          <w:rFonts w:ascii="Arial" w:hAnsi="Arial" w:cs="Arial"/>
          <w:b/>
        </w:rPr>
        <w:t xml:space="preserve"> </w:t>
      </w:r>
      <w:r w:rsidR="00812186">
        <w:rPr>
          <w:rFonts w:ascii="Arial" w:hAnsi="Arial" w:cs="Arial"/>
          <w:b/>
        </w:rPr>
        <w:t>17. prosinca 2</w:t>
      </w:r>
      <w:r w:rsidR="00D9228A">
        <w:rPr>
          <w:rFonts w:ascii="Arial" w:hAnsi="Arial" w:cs="Arial"/>
          <w:b/>
        </w:rPr>
        <w:t xml:space="preserve">025. </w:t>
      </w:r>
    </w:p>
    <w:p w:rsidR="00481FCE" w:rsidRPr="00C0038E" w:rsidRDefault="00481FCE" w:rsidP="00B1724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B17240" w:rsidRPr="00C0038E" w:rsidRDefault="00B17240" w:rsidP="00B17240">
      <w:pPr>
        <w:spacing w:after="0" w:line="240" w:lineRule="auto"/>
        <w:ind w:firstLine="708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C0038E">
        <w:rPr>
          <w:rFonts w:ascii="Arial" w:eastAsia="Times New Roman" w:hAnsi="Arial" w:cs="Arial"/>
          <w:iCs/>
          <w:sz w:val="24"/>
          <w:szCs w:val="24"/>
          <w:lang w:eastAsia="hr-HR"/>
        </w:rPr>
        <w:t>Na temelju članka 67. stavak 1. Zakona o komunalnom gospodarstvu («Nar</w:t>
      </w:r>
      <w:r w:rsidR="00C0038E" w:rsidRPr="00C0038E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odne novine», br. 68/18, 110/18, </w:t>
      </w:r>
      <w:r w:rsidRPr="00C0038E">
        <w:rPr>
          <w:rFonts w:ascii="Arial" w:eastAsia="Times New Roman" w:hAnsi="Arial" w:cs="Arial"/>
          <w:iCs/>
          <w:sz w:val="24"/>
          <w:szCs w:val="24"/>
          <w:lang w:eastAsia="hr-HR"/>
        </w:rPr>
        <w:t>32/20</w:t>
      </w:r>
      <w:r w:rsidR="00C0038E" w:rsidRPr="00C0038E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i 145/24</w:t>
      </w:r>
      <w:r w:rsidRPr="00C0038E">
        <w:rPr>
          <w:rFonts w:ascii="Arial" w:eastAsia="Times New Roman" w:hAnsi="Arial" w:cs="Arial"/>
          <w:iCs/>
          <w:sz w:val="24"/>
          <w:szCs w:val="24"/>
          <w:lang w:eastAsia="hr-HR"/>
        </w:rPr>
        <w:t>) i članka 29. Statuta Općine Kotoriba («Službeni glasnik Međim</w:t>
      </w:r>
      <w:r w:rsidR="008B2D21" w:rsidRPr="00C0038E">
        <w:rPr>
          <w:rFonts w:ascii="Arial" w:eastAsia="Times New Roman" w:hAnsi="Arial" w:cs="Arial"/>
          <w:iCs/>
          <w:sz w:val="24"/>
          <w:szCs w:val="24"/>
          <w:lang w:eastAsia="hr-HR"/>
        </w:rPr>
        <w:t>urske županije», br. 5/21 i 5/23</w:t>
      </w:r>
      <w:r w:rsidRPr="00C0038E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), Općinsko vijeće Općine </w:t>
      </w:r>
      <w:r w:rsidR="008B2D21" w:rsidRPr="00C0038E">
        <w:rPr>
          <w:rFonts w:ascii="Arial" w:eastAsia="Times New Roman" w:hAnsi="Arial" w:cs="Arial"/>
          <w:iCs/>
          <w:sz w:val="24"/>
          <w:szCs w:val="24"/>
          <w:lang w:eastAsia="hr-HR"/>
        </w:rPr>
        <w:t>Kotoriba na</w:t>
      </w:r>
      <w:r w:rsidR="00812186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6.</w:t>
      </w:r>
      <w:r w:rsidR="00481FCE" w:rsidRPr="00C0038E">
        <w:rPr>
          <w:rFonts w:ascii="Arial" w:eastAsia="Times New Roman" w:hAnsi="Arial" w:cs="Arial"/>
          <w:iCs/>
          <w:sz w:val="24"/>
          <w:szCs w:val="24"/>
          <w:lang w:eastAsia="hr-HR"/>
        </w:rPr>
        <w:t>sjednici održano</w:t>
      </w:r>
      <w:r w:rsidR="008B2D21" w:rsidRPr="00C0038E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j </w:t>
      </w:r>
      <w:r w:rsidR="00812186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17. prosinca </w:t>
      </w:r>
      <w:r w:rsidR="00C0038E" w:rsidRPr="00C0038E">
        <w:rPr>
          <w:rFonts w:ascii="Arial" w:eastAsia="Times New Roman" w:hAnsi="Arial" w:cs="Arial"/>
          <w:iCs/>
          <w:sz w:val="24"/>
          <w:szCs w:val="24"/>
          <w:lang w:eastAsia="hr-HR"/>
        </w:rPr>
        <w:t>2025</w:t>
      </w:r>
      <w:r w:rsidRPr="00C0038E">
        <w:rPr>
          <w:rFonts w:ascii="Arial" w:eastAsia="Times New Roman" w:hAnsi="Arial" w:cs="Arial"/>
          <w:iCs/>
          <w:sz w:val="24"/>
          <w:szCs w:val="24"/>
          <w:lang w:eastAsia="hr-HR"/>
        </w:rPr>
        <w:t>. godine, donijelo je</w:t>
      </w:r>
    </w:p>
    <w:p w:rsidR="007E2C2B" w:rsidRPr="00C0038E" w:rsidRDefault="007E2C2B" w:rsidP="007E2C2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hr-HR"/>
        </w:rPr>
      </w:pPr>
    </w:p>
    <w:p w:rsidR="00BD2CA7" w:rsidRPr="00C0038E" w:rsidRDefault="00BD2CA7" w:rsidP="007E2C2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hr-HR"/>
        </w:rPr>
      </w:pPr>
    </w:p>
    <w:p w:rsidR="007E2C2B" w:rsidRPr="00C0038E" w:rsidRDefault="00B3523B" w:rsidP="007E2C2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</w:pPr>
      <w:r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  <w:t>2</w:t>
      </w:r>
      <w:r w:rsidR="00B703FB" w:rsidRPr="00C0038E"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  <w:t xml:space="preserve">. IZMJENE I DOPUNE </w:t>
      </w:r>
      <w:r w:rsidR="007E2C2B" w:rsidRPr="00C0038E"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  <w:t xml:space="preserve">P R O G R A M </w:t>
      </w:r>
      <w:r w:rsidR="00B703FB" w:rsidRPr="00C0038E"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  <w:t>A</w:t>
      </w:r>
    </w:p>
    <w:p w:rsidR="007E2C2B" w:rsidRPr="00C0038E" w:rsidRDefault="00777BBA" w:rsidP="007E2C2B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</w:pPr>
      <w:r w:rsidRPr="00C0038E"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  <w:t>građenja</w:t>
      </w:r>
      <w:r w:rsidR="007E2C2B" w:rsidRPr="00C0038E"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  <w:t xml:space="preserve"> komunalne infrastrukture </w:t>
      </w:r>
    </w:p>
    <w:p w:rsidR="007E2C2B" w:rsidRPr="00C0038E" w:rsidRDefault="007E2C2B" w:rsidP="007E2C2B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</w:pPr>
      <w:r w:rsidRPr="00C0038E"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  <w:t>na području Općine Kotoriba</w:t>
      </w:r>
      <w:r w:rsidR="00024E99" w:rsidRPr="00C0038E"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  <w:t xml:space="preserve"> </w:t>
      </w:r>
      <w:r w:rsidR="00C0038E" w:rsidRPr="00C0038E"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  <w:t>za 2025</w:t>
      </w:r>
      <w:r w:rsidRPr="00C0038E">
        <w:rPr>
          <w:rFonts w:ascii="Arial" w:eastAsia="Times New Roman" w:hAnsi="Arial" w:cs="Arial"/>
          <w:b/>
          <w:bCs/>
          <w:iCs/>
          <w:sz w:val="28"/>
          <w:szCs w:val="28"/>
          <w:lang w:eastAsia="hr-HR"/>
        </w:rPr>
        <w:t>. godinu</w:t>
      </w:r>
    </w:p>
    <w:p w:rsidR="007E2C2B" w:rsidRPr="00C0038E" w:rsidRDefault="007E2C2B" w:rsidP="007E2C2B">
      <w:pPr>
        <w:spacing w:after="0" w:line="240" w:lineRule="auto"/>
        <w:rPr>
          <w:rFonts w:ascii="Arial" w:eastAsia="Times New Roman" w:hAnsi="Arial" w:cs="Arial"/>
          <w:b/>
          <w:bCs/>
          <w:iCs/>
          <w:sz w:val="20"/>
          <w:szCs w:val="20"/>
          <w:lang w:eastAsia="hr-HR"/>
        </w:rPr>
      </w:pPr>
    </w:p>
    <w:p w:rsidR="007E2C2B" w:rsidRPr="00C0038E" w:rsidRDefault="007E2C2B" w:rsidP="007E2C2B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</w:p>
    <w:p w:rsidR="007E2C2B" w:rsidRPr="00C0038E" w:rsidRDefault="007E2C2B" w:rsidP="007E2C2B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  <w:r w:rsidRPr="00C0038E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>Članak 1.</w:t>
      </w:r>
    </w:p>
    <w:p w:rsidR="00B703FB" w:rsidRPr="00C0038E" w:rsidRDefault="00B703FB" w:rsidP="007E2C2B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</w:p>
    <w:p w:rsidR="00E42489" w:rsidRPr="00C0038E" w:rsidRDefault="00481FCE" w:rsidP="00B703FB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C0038E">
        <w:rPr>
          <w:rFonts w:ascii="Arial" w:eastAsia="Times New Roman" w:hAnsi="Arial" w:cs="Arial"/>
          <w:iCs/>
          <w:sz w:val="24"/>
          <w:szCs w:val="24"/>
          <w:lang w:eastAsia="hr-HR"/>
        </w:rPr>
        <w:tab/>
      </w:r>
      <w:r w:rsidR="00B703FB" w:rsidRPr="00C0038E">
        <w:rPr>
          <w:rFonts w:ascii="Arial" w:eastAsia="Times New Roman" w:hAnsi="Arial" w:cs="Arial"/>
          <w:iCs/>
          <w:sz w:val="24"/>
          <w:szCs w:val="24"/>
          <w:lang w:eastAsia="hr-HR"/>
        </w:rPr>
        <w:t>U Programu građenja komunalne infrastrukture na području Općine Kotoriba</w:t>
      </w:r>
      <w:r w:rsidR="00C0038E" w:rsidRPr="00C0038E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za 2025</w:t>
      </w:r>
      <w:r w:rsidR="00B703FB" w:rsidRPr="00C0038E">
        <w:rPr>
          <w:rFonts w:ascii="Arial" w:eastAsia="Times New Roman" w:hAnsi="Arial" w:cs="Arial"/>
          <w:iCs/>
          <w:sz w:val="24"/>
          <w:szCs w:val="24"/>
          <w:lang w:eastAsia="hr-HR"/>
        </w:rPr>
        <w:t>.godinu</w:t>
      </w:r>
      <w:r w:rsidR="00D35EEA" w:rsidRPr="00C0038E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(„Službeni glasni</w:t>
      </w:r>
      <w:r w:rsidR="008B2D21" w:rsidRPr="00C0038E">
        <w:rPr>
          <w:rFonts w:ascii="Arial" w:eastAsia="Times New Roman" w:hAnsi="Arial" w:cs="Arial"/>
          <w:iCs/>
          <w:sz w:val="24"/>
          <w:szCs w:val="24"/>
          <w:lang w:eastAsia="hr-HR"/>
        </w:rPr>
        <w:t>k Međimurske županije“ br.</w:t>
      </w:r>
      <w:r w:rsidR="00C0038E" w:rsidRPr="00C0038E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32/24</w:t>
      </w:r>
      <w:r w:rsidR="00B3523B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i 11/25</w:t>
      </w:r>
      <w:r w:rsidR="00D35EEA" w:rsidRPr="00C0038E">
        <w:rPr>
          <w:rFonts w:ascii="Arial" w:eastAsia="Times New Roman" w:hAnsi="Arial" w:cs="Arial"/>
          <w:iCs/>
          <w:sz w:val="24"/>
          <w:szCs w:val="24"/>
          <w:lang w:eastAsia="hr-HR"/>
        </w:rPr>
        <w:t>)</w:t>
      </w:r>
      <w:r w:rsidR="00B703FB" w:rsidRPr="00C0038E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članak 2. mijenja se i glasi: </w:t>
      </w:r>
    </w:p>
    <w:p w:rsidR="008B2D21" w:rsidRPr="00C0038E" w:rsidRDefault="008B2D21" w:rsidP="00B17240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AA089B" w:rsidRPr="000836D5" w:rsidRDefault="0099349D" w:rsidP="00AA089B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0836D5">
        <w:rPr>
          <w:rFonts w:ascii="Arial" w:eastAsia="Times New Roman" w:hAnsi="Arial" w:cs="Arial"/>
          <w:iCs/>
          <w:sz w:val="24"/>
          <w:szCs w:val="24"/>
          <w:lang w:eastAsia="hr-HR"/>
        </w:rPr>
        <w:t>„</w:t>
      </w:r>
    </w:p>
    <w:p w:rsidR="00E242CE" w:rsidRPr="00B3523B" w:rsidRDefault="00E242CE" w:rsidP="00AA089B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0836D5" w:rsidRPr="00B3523B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B3523B">
        <w:rPr>
          <w:rFonts w:ascii="Arial" w:eastAsia="Times New Roman" w:hAnsi="Arial" w:cs="Arial"/>
          <w:iCs/>
          <w:sz w:val="24"/>
          <w:szCs w:val="24"/>
          <w:lang w:eastAsia="hr-HR"/>
        </w:rPr>
        <w:t>1. GRAĐEVINE KOMUNALNE INFRASTRUKTURE KOJE ĆE SE GRADITI U UREĐENIM DIJELOVIMA GRAĐEVINSKOG PODRUČJA</w:t>
      </w:r>
    </w:p>
    <w:p w:rsidR="000836D5" w:rsidRPr="00B3523B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b/>
          <w:iCs/>
          <w:color w:val="FF0000"/>
          <w:sz w:val="24"/>
          <w:szCs w:val="24"/>
          <w:lang w:eastAsia="hr-HR"/>
        </w:rPr>
      </w:pPr>
    </w:p>
    <w:p w:rsidR="000836D5" w:rsidRPr="00B3523B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b/>
          <w:iCs/>
          <w:color w:val="FF0000"/>
          <w:sz w:val="24"/>
          <w:szCs w:val="24"/>
          <w:lang w:eastAsia="hr-HR"/>
        </w:rPr>
      </w:pPr>
    </w:p>
    <w:p w:rsidR="000836D5" w:rsidRPr="00B3523B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hr-HR"/>
        </w:rPr>
      </w:pPr>
      <w:bookmarkStart w:id="1" w:name="_Hlk121826919"/>
      <w:r w:rsidRPr="00B3523B">
        <w:rPr>
          <w:rFonts w:ascii="Arial" w:eastAsia="Times New Roman" w:hAnsi="Arial" w:cs="Arial"/>
          <w:b/>
          <w:iCs/>
          <w:sz w:val="24"/>
          <w:szCs w:val="24"/>
          <w:lang w:eastAsia="hr-HR"/>
        </w:rPr>
        <w:t xml:space="preserve">1.1.  NERAZVRSTANE CESTE </w:t>
      </w:r>
      <w:bookmarkEnd w:id="1"/>
    </w:p>
    <w:p w:rsidR="000836D5" w:rsidRPr="00B3523B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23"/>
        <w:gridCol w:w="1623"/>
        <w:gridCol w:w="1826"/>
        <w:gridCol w:w="1562"/>
        <w:gridCol w:w="1954"/>
      </w:tblGrid>
      <w:tr w:rsidR="00B3523B" w:rsidRPr="00B3523B" w:rsidTr="00B3523B">
        <w:tc>
          <w:tcPr>
            <w:tcW w:w="2323" w:type="dxa"/>
          </w:tcPr>
          <w:p w:rsidR="00B3523B" w:rsidRPr="00B3523B" w:rsidRDefault="00B3523B" w:rsidP="000836D5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B3523B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Opis </w:t>
            </w:r>
          </w:p>
        </w:tc>
        <w:tc>
          <w:tcPr>
            <w:tcW w:w="1623" w:type="dxa"/>
          </w:tcPr>
          <w:p w:rsidR="00B3523B" w:rsidRPr="00B3523B" w:rsidRDefault="00B3523B" w:rsidP="000836D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B3523B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Planirana vrijednost /eura </w:t>
            </w:r>
          </w:p>
        </w:tc>
        <w:tc>
          <w:tcPr>
            <w:tcW w:w="1826" w:type="dxa"/>
          </w:tcPr>
          <w:p w:rsidR="00B3523B" w:rsidRPr="007728EC" w:rsidRDefault="00B3523B" w:rsidP="000836D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7728EC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2. izmjene i dopune Plana </w:t>
            </w:r>
          </w:p>
        </w:tc>
        <w:tc>
          <w:tcPr>
            <w:tcW w:w="1562" w:type="dxa"/>
          </w:tcPr>
          <w:p w:rsidR="00B3523B" w:rsidRPr="007728EC" w:rsidRDefault="00B3523B" w:rsidP="000836D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7728EC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Novi plan </w:t>
            </w:r>
          </w:p>
        </w:tc>
        <w:tc>
          <w:tcPr>
            <w:tcW w:w="1954" w:type="dxa"/>
          </w:tcPr>
          <w:p w:rsidR="00B3523B" w:rsidRPr="00C96757" w:rsidRDefault="00B3523B" w:rsidP="000836D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C96757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Izvor financiranja</w:t>
            </w:r>
          </w:p>
        </w:tc>
      </w:tr>
      <w:tr w:rsidR="00B3523B" w:rsidRPr="00B3523B" w:rsidTr="00B3523B">
        <w:tc>
          <w:tcPr>
            <w:tcW w:w="2323" w:type="dxa"/>
          </w:tcPr>
          <w:p w:rsidR="00B3523B" w:rsidRPr="00B3523B" w:rsidRDefault="00B3523B" w:rsidP="00675AC8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B3523B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Kontrola glavnog i izvedbenog projekta za projekt „Biciklistička infrastruktura na području Općine Kotoriba“</w:t>
            </w: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B3523B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lastRenderedPageBreak/>
              <w:t>Izrada elaborata o ocjeni o potrebi procjene utjecaja na okoliš za projekt „Biciklistička infrastruktura na području Općine Kotoriba“</w:t>
            </w: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B3523B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Izrada projektno-tehničke dokumentacije za projekt „Biciklistička infrastruktura na području Općine Kotoriba“ </w:t>
            </w: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B3523B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Priprema natječajne dokumentacije za</w:t>
            </w:r>
            <w:r w:rsidR="007728EC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 fizičku realizaciju</w:t>
            </w:r>
            <w:r w:rsidRPr="00B3523B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 pješačko-biciklističku infrastrukturu </w:t>
            </w: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B3523B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Rekonstrukcija raskrižja sa izgradnjom parkirališta i oborinske odvodnje u Ulici Dragutina Domjanića – projektna dokumentacija</w:t>
            </w: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1623" w:type="dxa"/>
          </w:tcPr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B3523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lastRenderedPageBreak/>
              <w:t>5.500,00</w:t>
            </w: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B3523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2.100,00</w:t>
            </w: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B3523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119.700,00</w:t>
            </w: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3523B" w:rsidRPr="00B3523B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0,00</w:t>
            </w: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B3523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5.000,00</w:t>
            </w: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826" w:type="dxa"/>
          </w:tcPr>
          <w:p w:rsidR="00B3523B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728EC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lastRenderedPageBreak/>
              <w:t>0,00</w:t>
            </w:r>
          </w:p>
          <w:p w:rsidR="007728EC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728EC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728EC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728EC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728EC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728EC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728EC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728EC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728EC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728EC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728EC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728EC" w:rsidRPr="007728EC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0,00</w:t>
            </w:r>
          </w:p>
          <w:p w:rsidR="007728EC" w:rsidRPr="007728EC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728EC" w:rsidRPr="007728EC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728EC" w:rsidRPr="007728EC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728EC" w:rsidRPr="007728EC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728EC" w:rsidRPr="007728EC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728EC" w:rsidRPr="007728EC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728EC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-19.700,00</w:t>
            </w:r>
          </w:p>
          <w:p w:rsidR="007728EC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728EC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728EC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728EC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728EC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728EC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728EC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728EC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728EC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728EC" w:rsidRPr="007728EC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200,00</w:t>
            </w:r>
          </w:p>
          <w:p w:rsidR="007728EC" w:rsidRPr="007728EC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728EC" w:rsidRPr="007728EC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728EC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728EC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728EC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728EC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728EC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728EC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-5.000,00</w:t>
            </w:r>
          </w:p>
          <w:p w:rsidR="007728EC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728EC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728EC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728EC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728EC" w:rsidRPr="007728EC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562" w:type="dxa"/>
          </w:tcPr>
          <w:p w:rsidR="00B3523B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728EC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lastRenderedPageBreak/>
              <w:t>5.500,00</w:t>
            </w:r>
          </w:p>
          <w:p w:rsidR="007728EC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728EC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728EC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728EC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728EC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728EC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728EC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728EC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728EC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728EC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728EC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728EC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2.100,00</w:t>
            </w:r>
          </w:p>
          <w:p w:rsidR="007728EC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728EC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728EC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728EC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728EC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728EC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728EC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100.000,00</w:t>
            </w:r>
          </w:p>
          <w:p w:rsidR="007728EC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728EC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728EC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728EC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728EC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728EC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728EC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728EC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728EC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728EC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200,00</w:t>
            </w:r>
          </w:p>
          <w:p w:rsidR="007728EC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728EC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728EC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728EC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728EC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728EC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728EC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728EC" w:rsidRPr="007728EC" w:rsidRDefault="007728EC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954" w:type="dxa"/>
          </w:tcPr>
          <w:p w:rsidR="00B3523B" w:rsidRPr="00C96757" w:rsidRDefault="00C96757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C9675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lastRenderedPageBreak/>
              <w:t xml:space="preserve">11 </w:t>
            </w:r>
            <w:r w:rsidR="00B3523B" w:rsidRPr="00C9675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Opći prihodi i primici 100,00</w:t>
            </w:r>
          </w:p>
          <w:p w:rsidR="00B3523B" w:rsidRPr="00C96757" w:rsidRDefault="00C96757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C9675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051 </w:t>
            </w:r>
            <w:r w:rsidR="00B3523B" w:rsidRPr="00C9675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Pomoći EU </w:t>
            </w:r>
            <w:r w:rsidRPr="00C9675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</w:t>
            </w:r>
            <w:r w:rsidR="00B3523B" w:rsidRPr="00C9675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5.400,00</w:t>
            </w: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</w:p>
          <w:p w:rsidR="00B3523B" w:rsidRPr="00C96757" w:rsidRDefault="00C96757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C9675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11</w:t>
            </w:r>
            <w:r w:rsidR="00B3523B" w:rsidRPr="00C9675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Opći prihodi i primici 100,00</w:t>
            </w:r>
          </w:p>
          <w:p w:rsidR="00B3523B" w:rsidRPr="00C96757" w:rsidRDefault="00C96757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C9675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051</w:t>
            </w:r>
            <w:r w:rsidR="00B3523B" w:rsidRPr="00C9675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Pomoći EU 2.000,00</w:t>
            </w: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</w:p>
          <w:p w:rsidR="00B3523B" w:rsidRPr="00C96757" w:rsidRDefault="00C96757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C9675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11Opći prihodi i primici 30.000,00</w:t>
            </w:r>
          </w:p>
          <w:p w:rsidR="00B3523B" w:rsidRPr="00C96757" w:rsidRDefault="00C96757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C9675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051Pomoći EU 70.000,00</w:t>
            </w: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</w:p>
          <w:p w:rsidR="00B3523B" w:rsidRPr="00C96757" w:rsidRDefault="00C96757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C9675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11</w:t>
            </w:r>
            <w:r w:rsidR="00B3523B" w:rsidRPr="00C9675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Opći prihodi i primici</w:t>
            </w:r>
          </w:p>
          <w:p w:rsidR="00B3523B" w:rsidRPr="00C96757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3523B" w:rsidRPr="00C96757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3523B" w:rsidRPr="00C96757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3523B" w:rsidRPr="00C96757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3523B" w:rsidRPr="00C96757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3523B" w:rsidRPr="00C96757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3523B" w:rsidRPr="00C96757" w:rsidRDefault="00C96757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C9675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11</w:t>
            </w:r>
            <w:r w:rsidR="00B3523B" w:rsidRPr="00C9675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Opći prihodi i primici</w:t>
            </w: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</w:p>
        </w:tc>
      </w:tr>
      <w:tr w:rsidR="00B3523B" w:rsidRPr="00B3523B" w:rsidTr="00B3523B">
        <w:tc>
          <w:tcPr>
            <w:tcW w:w="2323" w:type="dxa"/>
          </w:tcPr>
          <w:p w:rsidR="00B3523B" w:rsidRPr="00B14C01" w:rsidRDefault="00B3523B" w:rsidP="00675AC8">
            <w:pP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B14C01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lastRenderedPageBreak/>
              <w:t xml:space="preserve">UKUPNO </w:t>
            </w:r>
          </w:p>
        </w:tc>
        <w:tc>
          <w:tcPr>
            <w:tcW w:w="1623" w:type="dxa"/>
          </w:tcPr>
          <w:p w:rsidR="00B3523B" w:rsidRPr="00B14C01" w:rsidRDefault="007728EC" w:rsidP="00675AC8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132</w:t>
            </w:r>
            <w:r w:rsidR="00B3523B" w:rsidRPr="00B14C01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.300,00</w:t>
            </w:r>
          </w:p>
        </w:tc>
        <w:tc>
          <w:tcPr>
            <w:tcW w:w="1826" w:type="dxa"/>
          </w:tcPr>
          <w:p w:rsidR="00B3523B" w:rsidRPr="007728EC" w:rsidRDefault="007728EC" w:rsidP="00675AC8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7728EC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- 24.500,00</w:t>
            </w:r>
          </w:p>
        </w:tc>
        <w:tc>
          <w:tcPr>
            <w:tcW w:w="1562" w:type="dxa"/>
          </w:tcPr>
          <w:p w:rsidR="00B3523B" w:rsidRPr="007728EC" w:rsidRDefault="007728EC" w:rsidP="00675AC8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7728EC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107.800,00</w:t>
            </w:r>
          </w:p>
        </w:tc>
        <w:tc>
          <w:tcPr>
            <w:tcW w:w="1954" w:type="dxa"/>
          </w:tcPr>
          <w:p w:rsidR="00B3523B" w:rsidRPr="00B3523B" w:rsidRDefault="00B3523B" w:rsidP="00675AC8">
            <w:pPr>
              <w:jc w:val="both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hr-HR"/>
              </w:rPr>
            </w:pPr>
          </w:p>
        </w:tc>
      </w:tr>
    </w:tbl>
    <w:p w:rsidR="00624ABC" w:rsidRPr="00B3523B" w:rsidRDefault="00624ABC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1F57C6" w:rsidRPr="00B3523B" w:rsidRDefault="001F57C6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1F57C6" w:rsidRPr="00B3523B" w:rsidRDefault="001F57C6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1F57C6" w:rsidRPr="00B3523B" w:rsidRDefault="001F57C6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1F57C6" w:rsidRPr="00B3523B" w:rsidRDefault="001F57C6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1F57C6" w:rsidRPr="00B3523B" w:rsidRDefault="001F57C6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1F57C6" w:rsidRPr="00B3523B" w:rsidRDefault="001F57C6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1F57C6" w:rsidRPr="00B3523B" w:rsidRDefault="001F57C6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1F57C6" w:rsidRPr="00B3523B" w:rsidRDefault="001F57C6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1F57C6" w:rsidRPr="00B3523B" w:rsidRDefault="001F57C6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1F57C6" w:rsidRPr="00B3523B" w:rsidRDefault="001F57C6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0836D5" w:rsidRPr="00B3523B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0836D5" w:rsidRPr="00B3523B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hr-HR"/>
        </w:rPr>
      </w:pPr>
      <w:r w:rsidRPr="00B3523B">
        <w:rPr>
          <w:rFonts w:ascii="Arial" w:eastAsia="Times New Roman" w:hAnsi="Arial" w:cs="Arial"/>
          <w:b/>
          <w:iCs/>
          <w:sz w:val="24"/>
          <w:szCs w:val="24"/>
          <w:lang w:eastAsia="hr-HR"/>
        </w:rPr>
        <w:t xml:space="preserve">1.2. JAVNA RASVJETA </w:t>
      </w:r>
    </w:p>
    <w:p w:rsidR="000836D5" w:rsidRPr="00B3523B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48"/>
        <w:gridCol w:w="1828"/>
        <w:gridCol w:w="1685"/>
        <w:gridCol w:w="1685"/>
        <w:gridCol w:w="2042"/>
      </w:tblGrid>
      <w:tr w:rsidR="00B3523B" w:rsidRPr="00B3523B" w:rsidTr="00B3523B">
        <w:tc>
          <w:tcPr>
            <w:tcW w:w="2048" w:type="dxa"/>
          </w:tcPr>
          <w:p w:rsidR="00B3523B" w:rsidRPr="00B3523B" w:rsidRDefault="00B3523B" w:rsidP="000836D5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B3523B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Opis </w:t>
            </w:r>
          </w:p>
        </w:tc>
        <w:tc>
          <w:tcPr>
            <w:tcW w:w="1828" w:type="dxa"/>
          </w:tcPr>
          <w:p w:rsidR="00B3523B" w:rsidRPr="00B3523B" w:rsidRDefault="00B3523B" w:rsidP="000836D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B3523B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Planirana vrijednost/eura  </w:t>
            </w:r>
          </w:p>
        </w:tc>
        <w:tc>
          <w:tcPr>
            <w:tcW w:w="1685" w:type="dxa"/>
          </w:tcPr>
          <w:p w:rsidR="00B3523B" w:rsidRPr="00217B7B" w:rsidRDefault="00B3523B" w:rsidP="000836D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217B7B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2. izmjene i dopune Plana </w:t>
            </w:r>
          </w:p>
        </w:tc>
        <w:tc>
          <w:tcPr>
            <w:tcW w:w="1685" w:type="dxa"/>
          </w:tcPr>
          <w:p w:rsidR="00B3523B" w:rsidRPr="00217B7B" w:rsidRDefault="00B3523B" w:rsidP="000836D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217B7B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Novi plan </w:t>
            </w:r>
          </w:p>
        </w:tc>
        <w:tc>
          <w:tcPr>
            <w:tcW w:w="2042" w:type="dxa"/>
          </w:tcPr>
          <w:p w:rsidR="00B3523B" w:rsidRPr="00C96757" w:rsidRDefault="00B3523B" w:rsidP="000836D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C96757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Izvor financiranja</w:t>
            </w:r>
          </w:p>
        </w:tc>
      </w:tr>
      <w:tr w:rsidR="00B3523B" w:rsidRPr="00B3523B" w:rsidTr="00B3523B">
        <w:trPr>
          <w:trHeight w:val="1252"/>
        </w:trPr>
        <w:tc>
          <w:tcPr>
            <w:tcW w:w="2048" w:type="dxa"/>
          </w:tcPr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B3523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Proširenje javne rasvjete </w:t>
            </w: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828" w:type="dxa"/>
          </w:tcPr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B3523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15.000,00</w:t>
            </w:r>
          </w:p>
        </w:tc>
        <w:tc>
          <w:tcPr>
            <w:tcW w:w="1685" w:type="dxa"/>
          </w:tcPr>
          <w:p w:rsidR="00B3523B" w:rsidRPr="00217B7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217B7B" w:rsidRPr="00217B7B" w:rsidRDefault="00217B7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17B7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-10.000,00</w:t>
            </w:r>
          </w:p>
        </w:tc>
        <w:tc>
          <w:tcPr>
            <w:tcW w:w="1685" w:type="dxa"/>
          </w:tcPr>
          <w:p w:rsidR="00B3523B" w:rsidRPr="00217B7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217B7B" w:rsidRPr="00217B7B" w:rsidRDefault="00217B7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17B7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2042" w:type="dxa"/>
          </w:tcPr>
          <w:p w:rsidR="00B3523B" w:rsidRPr="00C96757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3523B" w:rsidRPr="00C96757" w:rsidRDefault="00C96757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C9675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11Opći prihodi i primici 1</w:t>
            </w:r>
            <w:r w:rsidR="00B3523B" w:rsidRPr="00C9675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00,00</w:t>
            </w:r>
          </w:p>
          <w:p w:rsidR="00B3523B" w:rsidRPr="00C96757" w:rsidRDefault="00C96757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C9675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43</w:t>
            </w:r>
            <w:r w:rsidR="00B3523B" w:rsidRPr="00C9675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Ost</w:t>
            </w:r>
            <w:r w:rsidRPr="00C9675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ali prihodi za posebne namjene 4.9</w:t>
            </w:r>
            <w:r w:rsidR="00B3523B" w:rsidRPr="00C9675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00,00</w:t>
            </w:r>
          </w:p>
          <w:p w:rsidR="00B3523B" w:rsidRPr="00C96757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B3523B" w:rsidRPr="00B3523B" w:rsidTr="00B3523B">
        <w:trPr>
          <w:trHeight w:val="394"/>
        </w:trPr>
        <w:tc>
          <w:tcPr>
            <w:tcW w:w="2048" w:type="dxa"/>
          </w:tcPr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B3523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UKUPNO </w:t>
            </w:r>
          </w:p>
        </w:tc>
        <w:tc>
          <w:tcPr>
            <w:tcW w:w="1828" w:type="dxa"/>
          </w:tcPr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B3523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15.000,00</w:t>
            </w:r>
          </w:p>
        </w:tc>
        <w:tc>
          <w:tcPr>
            <w:tcW w:w="1685" w:type="dxa"/>
          </w:tcPr>
          <w:p w:rsidR="00B3523B" w:rsidRPr="00217B7B" w:rsidRDefault="00217B7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17B7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-10.000,00</w:t>
            </w:r>
          </w:p>
        </w:tc>
        <w:tc>
          <w:tcPr>
            <w:tcW w:w="1685" w:type="dxa"/>
          </w:tcPr>
          <w:p w:rsidR="00B3523B" w:rsidRPr="00217B7B" w:rsidRDefault="00217B7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17B7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2042" w:type="dxa"/>
          </w:tcPr>
          <w:p w:rsidR="00B3523B" w:rsidRPr="00B3523B" w:rsidRDefault="00B3523B" w:rsidP="00675AC8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</w:p>
        </w:tc>
      </w:tr>
    </w:tbl>
    <w:p w:rsidR="000836D5" w:rsidRPr="00B3523B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0836D5" w:rsidRPr="00B3523B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0836D5" w:rsidRPr="00B3523B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0836D5" w:rsidRPr="00B3523B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0836D5" w:rsidRPr="00B3523B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hr-HR"/>
        </w:rPr>
      </w:pPr>
      <w:r w:rsidRPr="00B3523B">
        <w:rPr>
          <w:rFonts w:ascii="Arial" w:eastAsia="Times New Roman" w:hAnsi="Arial" w:cs="Arial"/>
          <w:b/>
          <w:iCs/>
          <w:sz w:val="24"/>
          <w:szCs w:val="24"/>
          <w:lang w:eastAsia="hr-HR"/>
        </w:rPr>
        <w:t xml:space="preserve">1.3. GROBLJE </w:t>
      </w:r>
    </w:p>
    <w:p w:rsidR="000836D5" w:rsidRPr="00B3523B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37"/>
        <w:gridCol w:w="1662"/>
        <w:gridCol w:w="1726"/>
        <w:gridCol w:w="1726"/>
        <w:gridCol w:w="2137"/>
      </w:tblGrid>
      <w:tr w:rsidR="00B3523B" w:rsidRPr="00B3523B" w:rsidTr="00B3523B">
        <w:tc>
          <w:tcPr>
            <w:tcW w:w="2037" w:type="dxa"/>
          </w:tcPr>
          <w:p w:rsidR="00B3523B" w:rsidRPr="00B3523B" w:rsidRDefault="00B3523B" w:rsidP="000836D5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B3523B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Opis </w:t>
            </w:r>
          </w:p>
        </w:tc>
        <w:tc>
          <w:tcPr>
            <w:tcW w:w="1662" w:type="dxa"/>
          </w:tcPr>
          <w:p w:rsidR="00B3523B" w:rsidRPr="00B3523B" w:rsidRDefault="00B3523B" w:rsidP="000836D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B3523B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Planirana vrijednost / eura </w:t>
            </w:r>
          </w:p>
        </w:tc>
        <w:tc>
          <w:tcPr>
            <w:tcW w:w="1726" w:type="dxa"/>
          </w:tcPr>
          <w:p w:rsidR="00B3523B" w:rsidRPr="00217B7B" w:rsidRDefault="00B3523B" w:rsidP="000836D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217B7B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2. izmjene i dopune Plana </w:t>
            </w:r>
          </w:p>
        </w:tc>
        <w:tc>
          <w:tcPr>
            <w:tcW w:w="1726" w:type="dxa"/>
          </w:tcPr>
          <w:p w:rsidR="00B3523B" w:rsidRPr="00217B7B" w:rsidRDefault="00B3523B" w:rsidP="000836D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217B7B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Novi plan </w:t>
            </w:r>
          </w:p>
        </w:tc>
        <w:tc>
          <w:tcPr>
            <w:tcW w:w="2137" w:type="dxa"/>
          </w:tcPr>
          <w:p w:rsidR="00B3523B" w:rsidRPr="009C2EC6" w:rsidRDefault="00B3523B" w:rsidP="000836D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9C2EC6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Izvor financiranja</w:t>
            </w:r>
          </w:p>
        </w:tc>
      </w:tr>
      <w:tr w:rsidR="00B3523B" w:rsidRPr="00B3523B" w:rsidTr="00B3523B">
        <w:trPr>
          <w:trHeight w:val="1252"/>
        </w:trPr>
        <w:tc>
          <w:tcPr>
            <w:tcW w:w="2037" w:type="dxa"/>
          </w:tcPr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B3523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Dogradnja mjesnog groblja </w:t>
            </w: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62" w:type="dxa"/>
          </w:tcPr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B3523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1726" w:type="dxa"/>
          </w:tcPr>
          <w:p w:rsidR="00B3523B" w:rsidRPr="00217B7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217B7B" w:rsidRPr="00217B7B" w:rsidRDefault="00217B7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17B7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726" w:type="dxa"/>
          </w:tcPr>
          <w:p w:rsidR="00B3523B" w:rsidRPr="00217B7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217B7B" w:rsidRPr="00217B7B" w:rsidRDefault="00217B7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17B7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2137" w:type="dxa"/>
          </w:tcPr>
          <w:p w:rsidR="00B3523B" w:rsidRPr="009C2EC6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3523B" w:rsidRPr="009C2EC6" w:rsidRDefault="009C2EC6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9C2EC6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71</w:t>
            </w:r>
            <w:r w:rsidR="00B3523B" w:rsidRPr="009C2EC6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Prihodi od prodaje ili zamjene nefinancijske imovine 5.000,00</w:t>
            </w:r>
          </w:p>
          <w:p w:rsidR="00B3523B" w:rsidRPr="009C2EC6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B3523B" w:rsidRPr="00B3523B" w:rsidTr="00B3523B">
        <w:trPr>
          <w:trHeight w:val="394"/>
        </w:trPr>
        <w:tc>
          <w:tcPr>
            <w:tcW w:w="2037" w:type="dxa"/>
          </w:tcPr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B3523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UKUPNO </w:t>
            </w:r>
          </w:p>
        </w:tc>
        <w:tc>
          <w:tcPr>
            <w:tcW w:w="1662" w:type="dxa"/>
          </w:tcPr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B3523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1726" w:type="dxa"/>
          </w:tcPr>
          <w:p w:rsidR="00B3523B" w:rsidRPr="00217B7B" w:rsidRDefault="00217B7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17B7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726" w:type="dxa"/>
          </w:tcPr>
          <w:p w:rsidR="00B3523B" w:rsidRPr="00217B7B" w:rsidRDefault="00217B7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17B7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2137" w:type="dxa"/>
          </w:tcPr>
          <w:p w:rsidR="00B3523B" w:rsidRPr="00B3523B" w:rsidRDefault="00B3523B" w:rsidP="00675AC8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</w:p>
        </w:tc>
      </w:tr>
    </w:tbl>
    <w:p w:rsidR="000836D5" w:rsidRPr="00B3523B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0836D5" w:rsidRPr="00B3523B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675AC8" w:rsidRPr="00B3523B" w:rsidRDefault="00675AC8" w:rsidP="00675AC8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hr-HR"/>
        </w:rPr>
      </w:pPr>
      <w:r w:rsidRPr="00B3523B">
        <w:rPr>
          <w:rFonts w:ascii="Arial" w:eastAsia="Times New Roman" w:hAnsi="Arial" w:cs="Arial"/>
          <w:b/>
          <w:iCs/>
          <w:sz w:val="24"/>
          <w:szCs w:val="24"/>
          <w:lang w:eastAsia="hr-HR"/>
        </w:rPr>
        <w:t>1</w:t>
      </w:r>
      <w:r w:rsidR="002556E2" w:rsidRPr="00B3523B">
        <w:rPr>
          <w:rFonts w:ascii="Arial" w:eastAsia="Times New Roman" w:hAnsi="Arial" w:cs="Arial"/>
          <w:b/>
          <w:iCs/>
          <w:sz w:val="24"/>
          <w:szCs w:val="24"/>
          <w:lang w:eastAsia="hr-HR"/>
        </w:rPr>
        <w:t>.4. JAVNA PARKIRALIŠTA</w:t>
      </w:r>
      <w:r w:rsidRPr="00B3523B">
        <w:rPr>
          <w:rFonts w:ascii="Arial" w:eastAsia="Times New Roman" w:hAnsi="Arial" w:cs="Arial"/>
          <w:b/>
          <w:iCs/>
          <w:sz w:val="24"/>
          <w:szCs w:val="24"/>
          <w:lang w:eastAsia="hr-HR"/>
        </w:rPr>
        <w:t xml:space="preserve"> </w:t>
      </w:r>
    </w:p>
    <w:p w:rsidR="00675AC8" w:rsidRPr="00B3523B" w:rsidRDefault="00675AC8" w:rsidP="00675AC8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32"/>
        <w:gridCol w:w="1824"/>
        <w:gridCol w:w="1681"/>
        <w:gridCol w:w="1681"/>
        <w:gridCol w:w="2070"/>
      </w:tblGrid>
      <w:tr w:rsidR="00B3523B" w:rsidRPr="00B3523B" w:rsidTr="00B3523B">
        <w:tc>
          <w:tcPr>
            <w:tcW w:w="2032" w:type="dxa"/>
          </w:tcPr>
          <w:p w:rsidR="00B3523B" w:rsidRPr="00B3523B" w:rsidRDefault="00B3523B" w:rsidP="00675AC8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B3523B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Opis </w:t>
            </w:r>
          </w:p>
        </w:tc>
        <w:tc>
          <w:tcPr>
            <w:tcW w:w="1824" w:type="dxa"/>
          </w:tcPr>
          <w:p w:rsidR="00B3523B" w:rsidRPr="00B3523B" w:rsidRDefault="00B3523B" w:rsidP="00675AC8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B3523B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Planirana vrijednost/eura </w:t>
            </w:r>
          </w:p>
        </w:tc>
        <w:tc>
          <w:tcPr>
            <w:tcW w:w="1681" w:type="dxa"/>
          </w:tcPr>
          <w:p w:rsidR="00B3523B" w:rsidRPr="00217B7B" w:rsidRDefault="00B3523B" w:rsidP="00675AC8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217B7B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2. izmjene i dopune Plana </w:t>
            </w:r>
          </w:p>
        </w:tc>
        <w:tc>
          <w:tcPr>
            <w:tcW w:w="1681" w:type="dxa"/>
          </w:tcPr>
          <w:p w:rsidR="00B3523B" w:rsidRPr="00217B7B" w:rsidRDefault="00B3523B" w:rsidP="00675AC8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217B7B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Novi plan </w:t>
            </w:r>
          </w:p>
        </w:tc>
        <w:tc>
          <w:tcPr>
            <w:tcW w:w="2070" w:type="dxa"/>
          </w:tcPr>
          <w:p w:rsidR="00B3523B" w:rsidRPr="009C2EC6" w:rsidRDefault="00B3523B" w:rsidP="00675AC8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9C2EC6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Izvor financiranja</w:t>
            </w:r>
          </w:p>
        </w:tc>
      </w:tr>
      <w:tr w:rsidR="00B3523B" w:rsidRPr="00B3523B" w:rsidTr="00B3523B">
        <w:trPr>
          <w:trHeight w:val="1252"/>
        </w:trPr>
        <w:tc>
          <w:tcPr>
            <w:tcW w:w="2032" w:type="dxa"/>
          </w:tcPr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B3523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Izgradnja parkirališta Duga 14 </w:t>
            </w: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824" w:type="dxa"/>
          </w:tcPr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B3523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70.000,00</w:t>
            </w:r>
          </w:p>
        </w:tc>
        <w:tc>
          <w:tcPr>
            <w:tcW w:w="1681" w:type="dxa"/>
          </w:tcPr>
          <w:p w:rsidR="00B3523B" w:rsidRPr="00217B7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217B7B" w:rsidRPr="00217B7B" w:rsidRDefault="00217B7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17B7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14.000,00</w:t>
            </w:r>
          </w:p>
        </w:tc>
        <w:tc>
          <w:tcPr>
            <w:tcW w:w="1681" w:type="dxa"/>
          </w:tcPr>
          <w:p w:rsidR="00B3523B" w:rsidRPr="00217B7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217B7B" w:rsidRPr="00217B7B" w:rsidRDefault="00217B7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17B7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84.000,00</w:t>
            </w:r>
          </w:p>
        </w:tc>
        <w:tc>
          <w:tcPr>
            <w:tcW w:w="2070" w:type="dxa"/>
          </w:tcPr>
          <w:p w:rsidR="00B3523B" w:rsidRPr="00B3523B" w:rsidRDefault="00B3523B" w:rsidP="00675AC8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</w:p>
          <w:p w:rsidR="009C2EC6" w:rsidRPr="009C2EC6" w:rsidRDefault="009C2EC6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9C2EC6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31Opći prihodi i primici 48.5</w:t>
            </w:r>
            <w:r w:rsidR="00B3523B" w:rsidRPr="009C2EC6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00,00 </w:t>
            </w:r>
          </w:p>
          <w:p w:rsidR="00B3523B" w:rsidRPr="00B3523B" w:rsidRDefault="009C2EC6" w:rsidP="00675AC8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  <w:r w:rsidRPr="009C2EC6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43Ostali prihodi za posebne namjene 13.800,00</w:t>
            </w:r>
            <w:r w:rsidR="00B3523B" w:rsidRPr="009C2EC6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</w:t>
            </w:r>
            <w:r w:rsidRPr="009C2EC6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52</w:t>
            </w:r>
            <w:r w:rsidR="00B3523B" w:rsidRPr="009C2EC6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Ostale pomoći</w:t>
            </w:r>
            <w:r w:rsidR="00B3523B" w:rsidRPr="00B3523B"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  <w:t xml:space="preserve"> </w:t>
            </w:r>
            <w:r w:rsidR="00B3523B" w:rsidRPr="009C2EC6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lastRenderedPageBreak/>
              <w:t>21.700,00</w:t>
            </w: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</w:p>
        </w:tc>
      </w:tr>
      <w:tr w:rsidR="00B3523B" w:rsidRPr="00B3523B" w:rsidTr="00B3523B">
        <w:trPr>
          <w:trHeight w:val="394"/>
        </w:trPr>
        <w:tc>
          <w:tcPr>
            <w:tcW w:w="2032" w:type="dxa"/>
          </w:tcPr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B3523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lastRenderedPageBreak/>
              <w:t xml:space="preserve">UKUPNO </w:t>
            </w:r>
          </w:p>
        </w:tc>
        <w:tc>
          <w:tcPr>
            <w:tcW w:w="1824" w:type="dxa"/>
          </w:tcPr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B3523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70.000,00</w:t>
            </w:r>
          </w:p>
        </w:tc>
        <w:tc>
          <w:tcPr>
            <w:tcW w:w="1681" w:type="dxa"/>
          </w:tcPr>
          <w:p w:rsidR="00217B7B" w:rsidRPr="00217B7B" w:rsidRDefault="00217B7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17B7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14.000,00</w:t>
            </w:r>
          </w:p>
        </w:tc>
        <w:tc>
          <w:tcPr>
            <w:tcW w:w="1681" w:type="dxa"/>
          </w:tcPr>
          <w:p w:rsidR="00B3523B" w:rsidRPr="00217B7B" w:rsidRDefault="00217B7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17B7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84.000,00</w:t>
            </w:r>
          </w:p>
        </w:tc>
        <w:tc>
          <w:tcPr>
            <w:tcW w:w="2070" w:type="dxa"/>
          </w:tcPr>
          <w:p w:rsidR="00B3523B" w:rsidRPr="00B3523B" w:rsidRDefault="00B3523B" w:rsidP="00675AC8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</w:p>
        </w:tc>
      </w:tr>
    </w:tbl>
    <w:p w:rsidR="00675AC8" w:rsidRPr="00B3523B" w:rsidRDefault="00675AC8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675AC8" w:rsidRPr="00B3523B" w:rsidRDefault="00675AC8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675AC8" w:rsidRPr="00B3523B" w:rsidRDefault="00675AC8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2556E2" w:rsidRPr="00B3523B" w:rsidRDefault="002556E2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675AC8" w:rsidRPr="00B3523B" w:rsidRDefault="00675AC8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0836D5" w:rsidRPr="00B3523B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hr-HR"/>
        </w:rPr>
      </w:pPr>
      <w:r w:rsidRPr="00B3523B">
        <w:rPr>
          <w:rFonts w:ascii="Arial" w:eastAsia="Times New Roman" w:hAnsi="Arial" w:cs="Arial"/>
          <w:b/>
          <w:iCs/>
          <w:sz w:val="24"/>
          <w:szCs w:val="24"/>
          <w:lang w:eastAsia="hr-HR"/>
        </w:rPr>
        <w:t xml:space="preserve">1.5. JAVNE ZELENE POVRŠINE </w:t>
      </w:r>
    </w:p>
    <w:p w:rsidR="000836D5" w:rsidRPr="00B3523B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76"/>
        <w:gridCol w:w="1791"/>
        <w:gridCol w:w="1716"/>
        <w:gridCol w:w="1716"/>
        <w:gridCol w:w="2089"/>
      </w:tblGrid>
      <w:tr w:rsidR="00B14C01" w:rsidRPr="00B3523B" w:rsidTr="00B14C01">
        <w:tc>
          <w:tcPr>
            <w:tcW w:w="1976" w:type="dxa"/>
          </w:tcPr>
          <w:p w:rsidR="00B14C01" w:rsidRPr="00B3523B" w:rsidRDefault="00B14C01" w:rsidP="00B14C0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B3523B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Opis </w:t>
            </w:r>
          </w:p>
        </w:tc>
        <w:tc>
          <w:tcPr>
            <w:tcW w:w="1791" w:type="dxa"/>
          </w:tcPr>
          <w:p w:rsidR="00B14C01" w:rsidRPr="00B3523B" w:rsidRDefault="00B14C01" w:rsidP="00B14C01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B3523B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Planirana vrijednost/eura </w:t>
            </w:r>
          </w:p>
        </w:tc>
        <w:tc>
          <w:tcPr>
            <w:tcW w:w="1716" w:type="dxa"/>
          </w:tcPr>
          <w:p w:rsidR="00B14C01" w:rsidRPr="00217B7B" w:rsidRDefault="00B14C01" w:rsidP="00B14C01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217B7B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2. izmjene i dopune Plana </w:t>
            </w:r>
          </w:p>
        </w:tc>
        <w:tc>
          <w:tcPr>
            <w:tcW w:w="1716" w:type="dxa"/>
          </w:tcPr>
          <w:p w:rsidR="00B14C01" w:rsidRPr="00217B7B" w:rsidRDefault="00B14C01" w:rsidP="00B14C01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217B7B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Novi plan </w:t>
            </w:r>
          </w:p>
        </w:tc>
        <w:tc>
          <w:tcPr>
            <w:tcW w:w="2089" w:type="dxa"/>
          </w:tcPr>
          <w:p w:rsidR="00B14C01" w:rsidRPr="002F21E8" w:rsidRDefault="00B14C01" w:rsidP="00B14C01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2F21E8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Izvor financiranja</w:t>
            </w:r>
          </w:p>
        </w:tc>
      </w:tr>
      <w:tr w:rsidR="00B3523B" w:rsidRPr="00B3523B" w:rsidTr="00B14C01">
        <w:trPr>
          <w:trHeight w:val="1252"/>
        </w:trPr>
        <w:tc>
          <w:tcPr>
            <w:tcW w:w="1976" w:type="dxa"/>
          </w:tcPr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B3523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Oprema za Dječje igralište </w:t>
            </w:r>
          </w:p>
        </w:tc>
        <w:tc>
          <w:tcPr>
            <w:tcW w:w="1791" w:type="dxa"/>
          </w:tcPr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B3523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20.000,00</w:t>
            </w:r>
          </w:p>
        </w:tc>
        <w:tc>
          <w:tcPr>
            <w:tcW w:w="1716" w:type="dxa"/>
          </w:tcPr>
          <w:p w:rsidR="00B3523B" w:rsidRPr="00217B7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217B7B" w:rsidRPr="00217B7B" w:rsidRDefault="00217B7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17B7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-4.000,00</w:t>
            </w:r>
          </w:p>
        </w:tc>
        <w:tc>
          <w:tcPr>
            <w:tcW w:w="1716" w:type="dxa"/>
          </w:tcPr>
          <w:p w:rsidR="00B3523B" w:rsidRPr="00217B7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217B7B" w:rsidRPr="00217B7B" w:rsidRDefault="00217B7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17B7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16.000,00</w:t>
            </w:r>
          </w:p>
        </w:tc>
        <w:tc>
          <w:tcPr>
            <w:tcW w:w="2089" w:type="dxa"/>
          </w:tcPr>
          <w:p w:rsidR="00B3523B" w:rsidRPr="002F21E8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3523B" w:rsidRPr="002F21E8" w:rsidRDefault="002F21E8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F21E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11Opći prihodi i primici  1</w:t>
            </w:r>
            <w:r w:rsidR="00B3523B" w:rsidRPr="002F21E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.000,00</w:t>
            </w:r>
          </w:p>
          <w:p w:rsidR="00B3523B" w:rsidRPr="002F21E8" w:rsidRDefault="002F21E8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F21E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051</w:t>
            </w:r>
            <w:r w:rsidR="00B3523B" w:rsidRPr="002F21E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Pomoći EU 15.000,00</w:t>
            </w:r>
          </w:p>
        </w:tc>
      </w:tr>
      <w:tr w:rsidR="00B3523B" w:rsidRPr="00B3523B" w:rsidTr="00B14C01">
        <w:trPr>
          <w:trHeight w:val="394"/>
        </w:trPr>
        <w:tc>
          <w:tcPr>
            <w:tcW w:w="1976" w:type="dxa"/>
          </w:tcPr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B3523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UKUPNO </w:t>
            </w:r>
          </w:p>
        </w:tc>
        <w:tc>
          <w:tcPr>
            <w:tcW w:w="1791" w:type="dxa"/>
          </w:tcPr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B3523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20.000,00</w:t>
            </w:r>
          </w:p>
        </w:tc>
        <w:tc>
          <w:tcPr>
            <w:tcW w:w="1716" w:type="dxa"/>
          </w:tcPr>
          <w:p w:rsidR="00B3523B" w:rsidRPr="00217B7B" w:rsidRDefault="00217B7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17B7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-4.000,00</w:t>
            </w:r>
          </w:p>
        </w:tc>
        <w:tc>
          <w:tcPr>
            <w:tcW w:w="1716" w:type="dxa"/>
          </w:tcPr>
          <w:p w:rsidR="00B3523B" w:rsidRPr="00217B7B" w:rsidRDefault="00217B7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17B7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16.000,00</w:t>
            </w:r>
          </w:p>
        </w:tc>
        <w:tc>
          <w:tcPr>
            <w:tcW w:w="2089" w:type="dxa"/>
          </w:tcPr>
          <w:p w:rsidR="00B3523B" w:rsidRPr="00B3523B" w:rsidRDefault="00B3523B" w:rsidP="00675AC8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</w:p>
        </w:tc>
      </w:tr>
    </w:tbl>
    <w:p w:rsidR="000836D5" w:rsidRPr="00B3523B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0836D5" w:rsidRPr="00B3523B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0836D5" w:rsidRPr="00B3523B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0836D5" w:rsidRPr="00B3523B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B3523B">
        <w:rPr>
          <w:rFonts w:ascii="Arial" w:eastAsia="Times New Roman" w:hAnsi="Arial" w:cs="Arial"/>
          <w:iCs/>
          <w:sz w:val="24"/>
          <w:szCs w:val="24"/>
          <w:lang w:eastAsia="hr-HR"/>
        </w:rPr>
        <w:t>2. GRAĐEVINE KOMUNALNE INFRASTRUKTURE KOJE ĆE SE GRADITI RADI UREĐENJA NEUREĐENIH DIJELOVA GRAĐEVINSKOG PODRUČJA</w:t>
      </w:r>
    </w:p>
    <w:p w:rsidR="000836D5" w:rsidRPr="00B3523B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iCs/>
          <w:sz w:val="16"/>
          <w:szCs w:val="16"/>
          <w:lang w:eastAsia="hr-HR"/>
        </w:rPr>
      </w:pPr>
    </w:p>
    <w:p w:rsidR="000836D5" w:rsidRPr="00B3523B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iCs/>
          <w:sz w:val="16"/>
          <w:szCs w:val="16"/>
          <w:lang w:eastAsia="hr-HR"/>
        </w:rPr>
      </w:pPr>
    </w:p>
    <w:p w:rsidR="000836D5" w:rsidRPr="00B3523B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color w:val="FF0000"/>
          <w:sz w:val="24"/>
          <w:szCs w:val="24"/>
          <w:lang w:eastAsia="hr-HR"/>
        </w:rPr>
      </w:pPr>
      <w:r w:rsidRPr="00B3523B">
        <w:rPr>
          <w:rFonts w:ascii="Arial" w:eastAsia="Times New Roman" w:hAnsi="Arial" w:cs="Arial"/>
          <w:b/>
          <w:iCs/>
          <w:sz w:val="24"/>
          <w:szCs w:val="24"/>
          <w:lang w:eastAsia="hr-HR"/>
        </w:rPr>
        <w:t>2.1. GRAĐENJE KOMUNALNE INFRASTRUKTURE U PODUZETNIČKOJ ZONI</w:t>
      </w:r>
      <w:r w:rsidRPr="00B3523B">
        <w:rPr>
          <w:rFonts w:ascii="Arial" w:eastAsia="Times New Roman" w:hAnsi="Arial" w:cs="Arial"/>
          <w:b/>
          <w:iCs/>
          <w:color w:val="FF0000"/>
          <w:sz w:val="24"/>
          <w:szCs w:val="24"/>
          <w:lang w:eastAsia="hr-HR"/>
        </w:rPr>
        <w:t xml:space="preserve"> </w:t>
      </w:r>
      <w:r w:rsidRPr="00B3523B">
        <w:rPr>
          <w:rFonts w:ascii="Arial" w:eastAsia="Times New Roman" w:hAnsi="Arial" w:cs="Arial"/>
          <w:b/>
          <w:iCs/>
          <w:sz w:val="24"/>
          <w:szCs w:val="24"/>
          <w:lang w:eastAsia="hr-HR"/>
        </w:rPr>
        <w:t>„JUG“</w:t>
      </w:r>
      <w:r w:rsidRPr="00B3523B">
        <w:rPr>
          <w:rFonts w:ascii="Arial" w:eastAsia="Times New Roman" w:hAnsi="Arial" w:cs="Arial"/>
          <w:b/>
          <w:iCs/>
          <w:color w:val="FF0000"/>
          <w:sz w:val="24"/>
          <w:szCs w:val="24"/>
          <w:lang w:eastAsia="hr-HR"/>
        </w:rPr>
        <w:t xml:space="preserve"> </w:t>
      </w:r>
      <w:r w:rsidRPr="00B3523B">
        <w:rPr>
          <w:rFonts w:ascii="Arial" w:eastAsia="Times New Roman" w:hAnsi="Arial" w:cs="Arial"/>
          <w:b/>
          <w:bCs/>
          <w:iCs/>
          <w:color w:val="FF0000"/>
          <w:sz w:val="24"/>
          <w:szCs w:val="24"/>
          <w:lang w:eastAsia="hr-HR"/>
        </w:rPr>
        <w:t xml:space="preserve">                                                    </w:t>
      </w:r>
    </w:p>
    <w:p w:rsidR="000836D5" w:rsidRPr="00B3523B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color w:val="FF0000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30"/>
        <w:gridCol w:w="1791"/>
        <w:gridCol w:w="1603"/>
        <w:gridCol w:w="1603"/>
        <w:gridCol w:w="2061"/>
      </w:tblGrid>
      <w:tr w:rsidR="00B14C01" w:rsidRPr="00B3523B" w:rsidTr="00B3523B">
        <w:tc>
          <w:tcPr>
            <w:tcW w:w="2230" w:type="dxa"/>
          </w:tcPr>
          <w:p w:rsidR="00B14C01" w:rsidRPr="00B3523B" w:rsidRDefault="00B14C01" w:rsidP="00B14C01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B3523B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Opis </w:t>
            </w:r>
          </w:p>
        </w:tc>
        <w:tc>
          <w:tcPr>
            <w:tcW w:w="1791" w:type="dxa"/>
          </w:tcPr>
          <w:p w:rsidR="00B14C01" w:rsidRPr="00B3523B" w:rsidRDefault="00B14C01" w:rsidP="00B14C01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B3523B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Planirana vrijednost/eura </w:t>
            </w:r>
          </w:p>
        </w:tc>
        <w:tc>
          <w:tcPr>
            <w:tcW w:w="1603" w:type="dxa"/>
          </w:tcPr>
          <w:p w:rsidR="00B14C01" w:rsidRPr="00876AB3" w:rsidRDefault="00B14C01" w:rsidP="00B14C01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876AB3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2. izmjene i dopune Plana </w:t>
            </w:r>
          </w:p>
        </w:tc>
        <w:tc>
          <w:tcPr>
            <w:tcW w:w="1603" w:type="dxa"/>
          </w:tcPr>
          <w:p w:rsidR="00B14C01" w:rsidRPr="00876AB3" w:rsidRDefault="00B14C01" w:rsidP="00B14C01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876AB3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Novi plan </w:t>
            </w:r>
          </w:p>
        </w:tc>
        <w:tc>
          <w:tcPr>
            <w:tcW w:w="2061" w:type="dxa"/>
          </w:tcPr>
          <w:p w:rsidR="00B14C01" w:rsidRPr="00217B7B" w:rsidRDefault="00B14C01" w:rsidP="00B14C01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217B7B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Izvor financiranja</w:t>
            </w:r>
          </w:p>
        </w:tc>
      </w:tr>
      <w:tr w:rsidR="00B3523B" w:rsidRPr="00B3523B" w:rsidTr="00B3523B">
        <w:trPr>
          <w:trHeight w:val="1252"/>
        </w:trPr>
        <w:tc>
          <w:tcPr>
            <w:tcW w:w="2230" w:type="dxa"/>
          </w:tcPr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B3523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Izgradnja ceste Ind. zona jug – produžetak </w:t>
            </w: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B3523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Izgradnja kanalizacijske mreže Poduzetničke zone Jug – produžetak </w:t>
            </w:r>
          </w:p>
          <w:p w:rsidR="00D81195" w:rsidRDefault="00D8119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D81195" w:rsidRDefault="00D8119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Izrada projektne dokumentacije vodovodne mreže Poduzetnička </w:t>
            </w: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lastRenderedPageBreak/>
              <w:t xml:space="preserve">zona Jug </w:t>
            </w:r>
          </w:p>
          <w:p w:rsidR="00D81195" w:rsidRPr="00B3523B" w:rsidRDefault="00D8119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791" w:type="dxa"/>
          </w:tcPr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B3523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</w:t>
            </w: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</w:t>
            </w:r>
            <w:r w:rsidRPr="00B3523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20.000,00</w:t>
            </w: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D81195" w:rsidRDefault="00D8119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3523B" w:rsidRDefault="00D8119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  </w:t>
            </w:r>
            <w:r w:rsidR="00B3523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</w:t>
            </w:r>
            <w:r w:rsidR="00B3523B" w:rsidRPr="00B3523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80.000,00</w:t>
            </w:r>
          </w:p>
          <w:p w:rsidR="00D81195" w:rsidRDefault="00D8119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D81195" w:rsidRDefault="00D8119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D81195" w:rsidRDefault="00D8119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D81195" w:rsidRDefault="00D8119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D81195" w:rsidRDefault="00D8119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D81195" w:rsidRDefault="00D8119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D81195" w:rsidRPr="00B3523B" w:rsidRDefault="00D8119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     </w:t>
            </w:r>
            <w:r w:rsidR="007F48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   0,00</w:t>
            </w:r>
          </w:p>
        </w:tc>
        <w:tc>
          <w:tcPr>
            <w:tcW w:w="1603" w:type="dxa"/>
          </w:tcPr>
          <w:p w:rsidR="00B3523B" w:rsidRPr="00876AB3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876AB3" w:rsidRDefault="007F48F7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</w:t>
            </w:r>
            <w:r w:rsidR="00876AB3" w:rsidRPr="00876AB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-20.000,00</w:t>
            </w:r>
          </w:p>
          <w:p w:rsidR="00217B7B" w:rsidRDefault="00217B7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217B7B" w:rsidRDefault="00217B7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217B7B" w:rsidRDefault="00217B7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217B7B" w:rsidRDefault="007F48F7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</w:t>
            </w:r>
            <w:r w:rsidR="00217B7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-80.000,00</w:t>
            </w:r>
          </w:p>
          <w:p w:rsidR="007F48F7" w:rsidRDefault="007F48F7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F48F7" w:rsidRDefault="007F48F7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F48F7" w:rsidRDefault="007F48F7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F48F7" w:rsidRDefault="007F48F7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F48F7" w:rsidRDefault="007F48F7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F48F7" w:rsidRDefault="007F48F7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F48F7" w:rsidRPr="00876AB3" w:rsidRDefault="007F48F7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 5.000,00</w:t>
            </w:r>
          </w:p>
        </w:tc>
        <w:tc>
          <w:tcPr>
            <w:tcW w:w="1603" w:type="dxa"/>
          </w:tcPr>
          <w:p w:rsidR="00B3523B" w:rsidRPr="00876AB3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876AB3" w:rsidRDefault="00876AB3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76AB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0,00</w:t>
            </w:r>
          </w:p>
          <w:p w:rsidR="00217B7B" w:rsidRDefault="00217B7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217B7B" w:rsidRDefault="00217B7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217B7B" w:rsidRDefault="00217B7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217B7B" w:rsidRDefault="00217B7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0,00</w:t>
            </w:r>
          </w:p>
          <w:p w:rsidR="007F48F7" w:rsidRDefault="007F48F7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F48F7" w:rsidRDefault="007F48F7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F48F7" w:rsidRDefault="007F48F7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F48F7" w:rsidRDefault="007F48F7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F48F7" w:rsidRDefault="007F48F7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F48F7" w:rsidRDefault="007F48F7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F48F7" w:rsidRPr="00876AB3" w:rsidRDefault="007F48F7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2061" w:type="dxa"/>
          </w:tcPr>
          <w:p w:rsidR="00B3523B" w:rsidRPr="002F21E8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2F21E8" w:rsidRPr="002F21E8" w:rsidRDefault="002F21E8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2F21E8" w:rsidRPr="002F21E8" w:rsidRDefault="002F21E8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2F21E8" w:rsidRPr="002F21E8" w:rsidRDefault="002F21E8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2F21E8" w:rsidRPr="002F21E8" w:rsidRDefault="002F21E8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2F21E8" w:rsidRPr="002F21E8" w:rsidRDefault="002F21E8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2F21E8" w:rsidRPr="002F21E8" w:rsidRDefault="002F21E8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2F21E8" w:rsidRPr="002F21E8" w:rsidRDefault="002F21E8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2F21E8" w:rsidRPr="002F21E8" w:rsidRDefault="002F21E8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2F21E8" w:rsidRPr="002F21E8" w:rsidRDefault="002F21E8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2F21E8" w:rsidRPr="002F21E8" w:rsidRDefault="002F21E8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2F21E8" w:rsidRPr="002F21E8" w:rsidRDefault="002F21E8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F48F7" w:rsidRPr="002F21E8" w:rsidRDefault="002F21E8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F21E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11Opći prihodi i primici 1.500,00</w:t>
            </w:r>
          </w:p>
          <w:p w:rsidR="002F21E8" w:rsidRPr="002F21E8" w:rsidRDefault="002F21E8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F21E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071 Prihodi od prodaje i </w:t>
            </w:r>
            <w:r w:rsidRPr="002F21E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lastRenderedPageBreak/>
              <w:t>zamjene nefinancijske imovine 3.500,00</w:t>
            </w:r>
          </w:p>
        </w:tc>
      </w:tr>
      <w:tr w:rsidR="00B3523B" w:rsidRPr="00B3523B" w:rsidTr="00B3523B">
        <w:trPr>
          <w:trHeight w:val="394"/>
        </w:trPr>
        <w:tc>
          <w:tcPr>
            <w:tcW w:w="2230" w:type="dxa"/>
          </w:tcPr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B3523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lastRenderedPageBreak/>
              <w:t xml:space="preserve">UKUPNO </w:t>
            </w:r>
          </w:p>
        </w:tc>
        <w:tc>
          <w:tcPr>
            <w:tcW w:w="1791" w:type="dxa"/>
          </w:tcPr>
          <w:p w:rsidR="00B3523B" w:rsidRPr="00B3523B" w:rsidRDefault="00B3523B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  </w:t>
            </w:r>
            <w:r w:rsidRPr="00B3523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100.000,00</w:t>
            </w:r>
          </w:p>
        </w:tc>
        <w:tc>
          <w:tcPr>
            <w:tcW w:w="1603" w:type="dxa"/>
          </w:tcPr>
          <w:p w:rsidR="00B3523B" w:rsidRPr="00217B7B" w:rsidRDefault="007F48F7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  -95</w:t>
            </w:r>
            <w:r w:rsidR="00217B7B" w:rsidRPr="00217B7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.000,00</w:t>
            </w:r>
          </w:p>
        </w:tc>
        <w:tc>
          <w:tcPr>
            <w:tcW w:w="1603" w:type="dxa"/>
          </w:tcPr>
          <w:p w:rsidR="00B3523B" w:rsidRPr="00217B7B" w:rsidRDefault="007F48F7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2061" w:type="dxa"/>
          </w:tcPr>
          <w:p w:rsidR="00B3523B" w:rsidRPr="00B3523B" w:rsidRDefault="00B3523B" w:rsidP="00675AC8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</w:p>
        </w:tc>
      </w:tr>
    </w:tbl>
    <w:p w:rsidR="000836D5" w:rsidRPr="00B3523B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bCs/>
          <w:iCs/>
          <w:color w:val="FF0000"/>
          <w:sz w:val="24"/>
          <w:szCs w:val="24"/>
          <w:lang w:eastAsia="hr-HR"/>
        </w:rPr>
      </w:pPr>
    </w:p>
    <w:p w:rsidR="00C823D4" w:rsidRPr="00B3523B" w:rsidRDefault="00C823D4" w:rsidP="000836D5">
      <w:pPr>
        <w:spacing w:after="0" w:line="240" w:lineRule="auto"/>
        <w:jc w:val="both"/>
        <w:rPr>
          <w:rFonts w:ascii="Arial" w:eastAsia="Times New Roman" w:hAnsi="Arial" w:cs="Arial"/>
          <w:bCs/>
          <w:iCs/>
          <w:color w:val="FF0000"/>
          <w:sz w:val="24"/>
          <w:szCs w:val="24"/>
          <w:lang w:eastAsia="hr-HR"/>
        </w:rPr>
      </w:pPr>
    </w:p>
    <w:p w:rsidR="00A317FE" w:rsidRPr="00B3523B" w:rsidRDefault="00A317FE" w:rsidP="000836D5">
      <w:pPr>
        <w:spacing w:after="0" w:line="240" w:lineRule="auto"/>
        <w:jc w:val="both"/>
        <w:rPr>
          <w:rFonts w:ascii="Arial" w:eastAsia="Times New Roman" w:hAnsi="Arial" w:cs="Arial"/>
          <w:bCs/>
          <w:iCs/>
          <w:color w:val="FF0000"/>
          <w:sz w:val="24"/>
          <w:szCs w:val="24"/>
          <w:lang w:eastAsia="hr-HR"/>
        </w:rPr>
      </w:pPr>
    </w:p>
    <w:p w:rsidR="000836D5" w:rsidRPr="00B3523B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bCs/>
          <w:iCs/>
          <w:color w:val="FF0000"/>
          <w:sz w:val="24"/>
          <w:szCs w:val="24"/>
          <w:lang w:eastAsia="hr-HR"/>
        </w:rPr>
      </w:pPr>
    </w:p>
    <w:p w:rsidR="000836D5" w:rsidRPr="00B14C01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  <w:r w:rsidRPr="00B14C01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 xml:space="preserve">2.2. IZGRADNJA KOMUNALNE INFRASTRUKTURE U NOVOJ STAMBENOJ ZONI </w:t>
      </w:r>
    </w:p>
    <w:p w:rsidR="000836D5" w:rsidRPr="00B3523B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bCs/>
          <w:iCs/>
          <w:color w:val="FF0000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83"/>
        <w:gridCol w:w="1791"/>
        <w:gridCol w:w="1576"/>
        <w:gridCol w:w="1576"/>
        <w:gridCol w:w="2062"/>
      </w:tblGrid>
      <w:tr w:rsidR="00B14C01" w:rsidRPr="00B3523B" w:rsidTr="00B14C01">
        <w:tc>
          <w:tcPr>
            <w:tcW w:w="2283" w:type="dxa"/>
          </w:tcPr>
          <w:p w:rsidR="00B14C01" w:rsidRPr="00B14C01" w:rsidRDefault="00B14C01" w:rsidP="000836D5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B14C01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Opis </w:t>
            </w:r>
          </w:p>
        </w:tc>
        <w:tc>
          <w:tcPr>
            <w:tcW w:w="1791" w:type="dxa"/>
          </w:tcPr>
          <w:p w:rsidR="00B14C01" w:rsidRPr="00B14C01" w:rsidRDefault="00B14C01" w:rsidP="000836D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B14C01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Planirana vrijednost/eura </w:t>
            </w:r>
          </w:p>
        </w:tc>
        <w:tc>
          <w:tcPr>
            <w:tcW w:w="1576" w:type="dxa"/>
          </w:tcPr>
          <w:p w:rsidR="00B14C01" w:rsidRPr="00D81195" w:rsidRDefault="00B14C01" w:rsidP="000836D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D81195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2. izmjene i dopune Plana </w:t>
            </w:r>
          </w:p>
        </w:tc>
        <w:tc>
          <w:tcPr>
            <w:tcW w:w="1576" w:type="dxa"/>
          </w:tcPr>
          <w:p w:rsidR="00B14C01" w:rsidRPr="00D81195" w:rsidRDefault="00B14C01" w:rsidP="000836D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D81195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Novi plan </w:t>
            </w:r>
          </w:p>
        </w:tc>
        <w:tc>
          <w:tcPr>
            <w:tcW w:w="2062" w:type="dxa"/>
          </w:tcPr>
          <w:p w:rsidR="00B14C01" w:rsidRPr="002F21E8" w:rsidRDefault="00B14C01" w:rsidP="000836D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2F21E8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Izvor financiranja</w:t>
            </w:r>
          </w:p>
        </w:tc>
      </w:tr>
      <w:tr w:rsidR="00B14C01" w:rsidRPr="00B3523B" w:rsidTr="00B14C01">
        <w:trPr>
          <w:trHeight w:val="1252"/>
        </w:trPr>
        <w:tc>
          <w:tcPr>
            <w:tcW w:w="2283" w:type="dxa"/>
          </w:tcPr>
          <w:p w:rsidR="00B14C01" w:rsidRPr="00B14C01" w:rsidRDefault="00B14C01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14C01" w:rsidRPr="00B14C01" w:rsidRDefault="00B14C01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B14C0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Izrada projektne dokumentacije „ Produžetak vodovodne mreže u Sajmišnoj ulici“</w:t>
            </w:r>
          </w:p>
          <w:p w:rsidR="00B14C01" w:rsidRPr="00B14C01" w:rsidRDefault="00B14C01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14C01" w:rsidRPr="00B14C01" w:rsidRDefault="00B14C01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14C01" w:rsidRPr="00B14C01" w:rsidRDefault="00B14C01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B14C0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Izrada projektne dokumentacije vodovodne mreže – stambena zona A.Stepinca </w:t>
            </w:r>
          </w:p>
          <w:p w:rsidR="00B14C01" w:rsidRPr="00B14C01" w:rsidRDefault="00B14C01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14C01" w:rsidRPr="00B14C01" w:rsidRDefault="00B14C01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14C01" w:rsidRPr="00B14C01" w:rsidRDefault="00B14C01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14C01" w:rsidRDefault="00D8119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</w:t>
            </w:r>
            <w:r w:rsidR="00B14C01" w:rsidRPr="00B14C0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zgradnja projektne dokumentacije kanalizacijske mreže – stambena zona A.Stepinca </w:t>
            </w:r>
          </w:p>
          <w:p w:rsidR="00D81195" w:rsidRDefault="00D8119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14C01" w:rsidRPr="00B14C01" w:rsidRDefault="00B14C01" w:rsidP="00D81195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791" w:type="dxa"/>
          </w:tcPr>
          <w:p w:rsidR="00B14C01" w:rsidRPr="00B14C01" w:rsidRDefault="00B14C01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14C01" w:rsidRPr="00B14C01" w:rsidRDefault="00B14C01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B14C0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5.000,00</w:t>
            </w:r>
          </w:p>
          <w:p w:rsidR="00B14C01" w:rsidRPr="00B14C01" w:rsidRDefault="00B14C01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14C01" w:rsidRPr="00B14C01" w:rsidRDefault="00B14C01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14C01" w:rsidRPr="00B14C01" w:rsidRDefault="00B14C01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14C01" w:rsidRPr="00B14C01" w:rsidRDefault="00B14C01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14C01" w:rsidRPr="00B14C01" w:rsidRDefault="00B14C01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14C01" w:rsidRPr="00B14C01" w:rsidRDefault="00B14C01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14C01" w:rsidRPr="00B14C01" w:rsidRDefault="00B14C01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B14C0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5.000,00</w:t>
            </w:r>
          </w:p>
          <w:p w:rsidR="00B14C01" w:rsidRPr="00B14C01" w:rsidRDefault="00B14C01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14C01" w:rsidRPr="00B14C01" w:rsidRDefault="00B14C01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14C01" w:rsidRPr="00B14C01" w:rsidRDefault="00B14C01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14C01" w:rsidRPr="00B14C01" w:rsidRDefault="00B14C01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14C01" w:rsidRPr="00B14C01" w:rsidRDefault="00B14C01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14C01" w:rsidRPr="00B14C01" w:rsidRDefault="00B14C01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D81195" w:rsidRDefault="00D8119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14C01" w:rsidRPr="00B14C01" w:rsidRDefault="00B14C01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B14C0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5.000,00</w:t>
            </w:r>
          </w:p>
        </w:tc>
        <w:tc>
          <w:tcPr>
            <w:tcW w:w="1576" w:type="dxa"/>
          </w:tcPr>
          <w:p w:rsidR="00B14C01" w:rsidRPr="00D81195" w:rsidRDefault="00B14C01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D81195" w:rsidRDefault="00D8119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81195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0,00</w:t>
            </w:r>
          </w:p>
          <w:p w:rsidR="00D81195" w:rsidRDefault="00D8119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D81195" w:rsidRDefault="00D8119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D81195" w:rsidRDefault="00D8119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D81195" w:rsidRDefault="00D8119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D81195" w:rsidRDefault="00D8119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D81195" w:rsidRDefault="00D8119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D81195" w:rsidRDefault="00D8119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0,00</w:t>
            </w:r>
          </w:p>
          <w:p w:rsidR="00D81195" w:rsidRDefault="00D8119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D81195" w:rsidRDefault="00D8119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D81195" w:rsidRDefault="00D8119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D81195" w:rsidRDefault="00D8119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D81195" w:rsidRDefault="00D8119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D81195" w:rsidRDefault="00D8119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D81195" w:rsidRDefault="00D8119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D81195" w:rsidRPr="00D81195" w:rsidRDefault="00D8119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-5.000,00</w:t>
            </w:r>
          </w:p>
        </w:tc>
        <w:tc>
          <w:tcPr>
            <w:tcW w:w="1576" w:type="dxa"/>
          </w:tcPr>
          <w:p w:rsidR="00B14C01" w:rsidRPr="00D81195" w:rsidRDefault="00B14C01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D81195" w:rsidRDefault="00D8119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81195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5.000,00</w:t>
            </w:r>
          </w:p>
          <w:p w:rsidR="00D81195" w:rsidRDefault="00D8119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D81195" w:rsidRDefault="00D8119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D81195" w:rsidRDefault="00D8119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D81195" w:rsidRDefault="00D8119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D81195" w:rsidRDefault="00D8119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D81195" w:rsidRDefault="00D8119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D81195" w:rsidRDefault="00D8119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5.000,00</w:t>
            </w:r>
          </w:p>
          <w:p w:rsidR="00D81195" w:rsidRDefault="00D8119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D81195" w:rsidRDefault="00D8119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D81195" w:rsidRDefault="00D8119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D81195" w:rsidRDefault="00D8119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D81195" w:rsidRDefault="00D8119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D81195" w:rsidRDefault="00D8119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D81195" w:rsidRDefault="00D8119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D81195" w:rsidRPr="00D81195" w:rsidRDefault="00D81195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2062" w:type="dxa"/>
          </w:tcPr>
          <w:p w:rsidR="002F21E8" w:rsidRPr="002F21E8" w:rsidRDefault="002F21E8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14C01" w:rsidRPr="002F21E8" w:rsidRDefault="002F21E8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F21E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11</w:t>
            </w:r>
            <w:r w:rsidR="00B14C01" w:rsidRPr="002F21E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Opći prihodi i primici 100,00</w:t>
            </w:r>
          </w:p>
          <w:p w:rsidR="00B14C01" w:rsidRPr="002F21E8" w:rsidRDefault="002F21E8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F21E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043</w:t>
            </w:r>
            <w:r w:rsidR="00B14C01" w:rsidRPr="002F21E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Ostali prihodi za posebne namjene 4.900,00</w:t>
            </w:r>
          </w:p>
          <w:p w:rsidR="00B14C01" w:rsidRPr="002F21E8" w:rsidRDefault="00B14C01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14C01" w:rsidRPr="002F21E8" w:rsidRDefault="002F21E8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F21E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011</w:t>
            </w:r>
            <w:r w:rsidR="00B14C01" w:rsidRPr="002F21E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Opći prihodi i primici 1.000,00</w:t>
            </w:r>
          </w:p>
          <w:p w:rsidR="00B14C01" w:rsidRPr="002F21E8" w:rsidRDefault="002F21E8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F21E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071</w:t>
            </w:r>
            <w:r w:rsidR="00B14C01" w:rsidRPr="002F21E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Prihod od prodaje ili zamjene nefinancijske imovine  4.000,00</w:t>
            </w:r>
          </w:p>
          <w:p w:rsidR="00B14C01" w:rsidRPr="002F21E8" w:rsidRDefault="00B14C01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14C01" w:rsidRPr="002F21E8" w:rsidRDefault="00B14C01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14C01" w:rsidRPr="002F21E8" w:rsidRDefault="00B14C01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B14C01" w:rsidRPr="00B3523B" w:rsidTr="00B14C01">
        <w:trPr>
          <w:trHeight w:val="394"/>
        </w:trPr>
        <w:tc>
          <w:tcPr>
            <w:tcW w:w="2283" w:type="dxa"/>
          </w:tcPr>
          <w:p w:rsidR="00B14C01" w:rsidRPr="00B14C01" w:rsidRDefault="00B14C01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B14C0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UKUPNO </w:t>
            </w:r>
          </w:p>
        </w:tc>
        <w:tc>
          <w:tcPr>
            <w:tcW w:w="1791" w:type="dxa"/>
          </w:tcPr>
          <w:p w:rsidR="00B14C01" w:rsidRPr="00D165B9" w:rsidRDefault="00B14C01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165B9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15.000,00</w:t>
            </w:r>
          </w:p>
        </w:tc>
        <w:tc>
          <w:tcPr>
            <w:tcW w:w="1576" w:type="dxa"/>
          </w:tcPr>
          <w:p w:rsidR="00B14C01" w:rsidRPr="00D165B9" w:rsidRDefault="00D165B9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165B9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-5.000,00</w:t>
            </w:r>
          </w:p>
        </w:tc>
        <w:tc>
          <w:tcPr>
            <w:tcW w:w="1576" w:type="dxa"/>
          </w:tcPr>
          <w:p w:rsidR="00B14C01" w:rsidRPr="00D165B9" w:rsidRDefault="00D165B9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165B9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10.000,00</w:t>
            </w:r>
          </w:p>
        </w:tc>
        <w:tc>
          <w:tcPr>
            <w:tcW w:w="2062" w:type="dxa"/>
          </w:tcPr>
          <w:p w:rsidR="00B14C01" w:rsidRPr="00B3523B" w:rsidRDefault="00B14C01" w:rsidP="00675AC8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</w:p>
        </w:tc>
      </w:tr>
    </w:tbl>
    <w:p w:rsidR="000836D5" w:rsidRPr="00B3523B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bCs/>
          <w:iCs/>
          <w:color w:val="FF0000"/>
          <w:sz w:val="24"/>
          <w:szCs w:val="24"/>
          <w:lang w:eastAsia="hr-HR"/>
        </w:rPr>
      </w:pPr>
    </w:p>
    <w:p w:rsidR="00C823D4" w:rsidRPr="00B3523B" w:rsidRDefault="00C823D4" w:rsidP="000836D5">
      <w:pPr>
        <w:spacing w:after="0" w:line="240" w:lineRule="auto"/>
        <w:jc w:val="both"/>
        <w:rPr>
          <w:rFonts w:ascii="Arial" w:eastAsia="Times New Roman" w:hAnsi="Arial" w:cs="Arial"/>
          <w:bCs/>
          <w:iCs/>
          <w:color w:val="FF0000"/>
          <w:sz w:val="24"/>
          <w:szCs w:val="24"/>
          <w:lang w:eastAsia="hr-HR"/>
        </w:rPr>
      </w:pPr>
    </w:p>
    <w:p w:rsidR="00C823D4" w:rsidRPr="00B3523B" w:rsidRDefault="00C823D4" w:rsidP="000836D5">
      <w:pPr>
        <w:spacing w:after="0" w:line="240" w:lineRule="auto"/>
        <w:jc w:val="both"/>
        <w:rPr>
          <w:rFonts w:ascii="Arial" w:eastAsia="Times New Roman" w:hAnsi="Arial" w:cs="Arial"/>
          <w:bCs/>
          <w:iCs/>
          <w:color w:val="FF0000"/>
          <w:sz w:val="24"/>
          <w:szCs w:val="24"/>
          <w:lang w:eastAsia="hr-HR"/>
        </w:rPr>
      </w:pPr>
    </w:p>
    <w:p w:rsidR="000836D5" w:rsidRPr="00B14C01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hr-HR"/>
        </w:rPr>
      </w:pPr>
    </w:p>
    <w:p w:rsidR="000836D5" w:rsidRPr="00B14C01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B14C01">
        <w:rPr>
          <w:rFonts w:ascii="Arial" w:eastAsia="Times New Roman" w:hAnsi="Arial" w:cs="Arial"/>
          <w:iCs/>
          <w:sz w:val="24"/>
          <w:szCs w:val="24"/>
          <w:lang w:eastAsia="hr-HR"/>
        </w:rPr>
        <w:t>3. GRAĐEVINE KOMUNALNE INFRASTRUKTURE KOJE ĆE SE GRADITI IZVAN GRAĐEVINSKOG PODRUČJA</w:t>
      </w:r>
    </w:p>
    <w:p w:rsidR="000836D5" w:rsidRPr="00B14C01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B14C01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- </w:t>
      </w:r>
    </w:p>
    <w:p w:rsidR="000836D5" w:rsidRPr="00B14C01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C823D4" w:rsidRPr="00B14C01" w:rsidRDefault="00C823D4" w:rsidP="000836D5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0836D5" w:rsidRPr="00B14C01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B14C01">
        <w:rPr>
          <w:rFonts w:ascii="Arial" w:eastAsia="Times New Roman" w:hAnsi="Arial" w:cs="Arial"/>
          <w:iCs/>
          <w:sz w:val="24"/>
          <w:szCs w:val="24"/>
          <w:lang w:eastAsia="hr-HR"/>
        </w:rPr>
        <w:lastRenderedPageBreak/>
        <w:t>4. POSTOJEĆE GRAĐEVINE KOMUNALNE INFRASTRUKTURE KOJE ĆE SE REKONSTRUIRATI I NAČIN REKONSTRUKCIJE</w:t>
      </w:r>
    </w:p>
    <w:p w:rsidR="000836D5" w:rsidRPr="00B3523B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b/>
          <w:iCs/>
          <w:color w:val="FF0000"/>
          <w:sz w:val="24"/>
          <w:szCs w:val="24"/>
          <w:lang w:eastAsia="hr-HR"/>
        </w:rPr>
      </w:pPr>
    </w:p>
    <w:p w:rsidR="007F48F7" w:rsidRPr="00B3523B" w:rsidRDefault="007F48F7" w:rsidP="000836D5">
      <w:pPr>
        <w:spacing w:after="0" w:line="240" w:lineRule="auto"/>
        <w:jc w:val="both"/>
        <w:rPr>
          <w:rFonts w:ascii="Arial" w:eastAsia="Times New Roman" w:hAnsi="Arial" w:cs="Arial"/>
          <w:b/>
          <w:iCs/>
          <w:color w:val="FF0000"/>
          <w:sz w:val="24"/>
          <w:szCs w:val="24"/>
          <w:lang w:eastAsia="hr-HR"/>
        </w:rPr>
      </w:pPr>
    </w:p>
    <w:p w:rsidR="000836D5" w:rsidRPr="00B3523B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b/>
          <w:iCs/>
          <w:color w:val="FF0000"/>
          <w:sz w:val="24"/>
          <w:szCs w:val="24"/>
          <w:lang w:eastAsia="hr-HR"/>
        </w:rPr>
      </w:pPr>
    </w:p>
    <w:p w:rsidR="000836D5" w:rsidRPr="00B14C01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hr-HR"/>
        </w:rPr>
      </w:pPr>
      <w:r w:rsidRPr="00B14C01">
        <w:rPr>
          <w:rFonts w:ascii="Arial" w:eastAsia="Times New Roman" w:hAnsi="Arial" w:cs="Arial"/>
          <w:b/>
          <w:iCs/>
          <w:sz w:val="24"/>
          <w:szCs w:val="24"/>
          <w:lang w:eastAsia="hr-HR"/>
        </w:rPr>
        <w:t xml:space="preserve">4.1. NERAZVRSTANE CESTE </w:t>
      </w:r>
    </w:p>
    <w:p w:rsidR="000836D5" w:rsidRPr="00B3523B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24"/>
        <w:gridCol w:w="1791"/>
        <w:gridCol w:w="1639"/>
        <w:gridCol w:w="1639"/>
        <w:gridCol w:w="1995"/>
      </w:tblGrid>
      <w:tr w:rsidR="00B14C01" w:rsidRPr="00B3523B" w:rsidTr="00B14C01">
        <w:tc>
          <w:tcPr>
            <w:tcW w:w="2224" w:type="dxa"/>
          </w:tcPr>
          <w:p w:rsidR="00B14C01" w:rsidRPr="00B14C01" w:rsidRDefault="00B14C01" w:rsidP="000836D5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B14C01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Opis </w:t>
            </w:r>
          </w:p>
        </w:tc>
        <w:tc>
          <w:tcPr>
            <w:tcW w:w="1791" w:type="dxa"/>
          </w:tcPr>
          <w:p w:rsidR="00B14C01" w:rsidRPr="00B14C01" w:rsidRDefault="00B14C01" w:rsidP="000836D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B14C01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Planirana vrijednost/eura </w:t>
            </w:r>
          </w:p>
        </w:tc>
        <w:tc>
          <w:tcPr>
            <w:tcW w:w="1639" w:type="dxa"/>
          </w:tcPr>
          <w:p w:rsidR="00B14C01" w:rsidRPr="002F21E8" w:rsidRDefault="00B14C01" w:rsidP="000836D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2F21E8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2. izmjene i dopune Plana </w:t>
            </w:r>
          </w:p>
        </w:tc>
        <w:tc>
          <w:tcPr>
            <w:tcW w:w="1639" w:type="dxa"/>
          </w:tcPr>
          <w:p w:rsidR="00B14C01" w:rsidRPr="002F21E8" w:rsidRDefault="00B14C01" w:rsidP="000836D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2F21E8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Novi plan </w:t>
            </w:r>
          </w:p>
        </w:tc>
        <w:tc>
          <w:tcPr>
            <w:tcW w:w="1995" w:type="dxa"/>
          </w:tcPr>
          <w:p w:rsidR="00B14C01" w:rsidRPr="002F21E8" w:rsidRDefault="00B14C01" w:rsidP="000836D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2F21E8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Izvor financiranja</w:t>
            </w:r>
          </w:p>
        </w:tc>
      </w:tr>
      <w:tr w:rsidR="00B14C01" w:rsidRPr="00B3523B" w:rsidTr="00B14C01">
        <w:trPr>
          <w:trHeight w:val="1252"/>
        </w:trPr>
        <w:tc>
          <w:tcPr>
            <w:tcW w:w="2224" w:type="dxa"/>
          </w:tcPr>
          <w:p w:rsidR="00B14C01" w:rsidRPr="00B14C01" w:rsidRDefault="00B14C01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14C01" w:rsidRPr="00B14C01" w:rsidRDefault="00B14C01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B14C0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Obnova asfalta – nerazvrstane ceste  </w:t>
            </w:r>
          </w:p>
          <w:p w:rsidR="00B14C01" w:rsidRPr="00B14C01" w:rsidRDefault="00B14C01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791" w:type="dxa"/>
          </w:tcPr>
          <w:p w:rsidR="00B14C01" w:rsidRPr="00B14C01" w:rsidRDefault="00B14C01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14C01" w:rsidRPr="00B14C01" w:rsidRDefault="00B14C01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B14C0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100.000,00</w:t>
            </w:r>
          </w:p>
        </w:tc>
        <w:tc>
          <w:tcPr>
            <w:tcW w:w="1639" w:type="dxa"/>
          </w:tcPr>
          <w:p w:rsidR="00B14C01" w:rsidRPr="002F21E8" w:rsidRDefault="00B14C01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2F21E8" w:rsidRPr="002F21E8" w:rsidRDefault="002F21E8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F21E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639" w:type="dxa"/>
          </w:tcPr>
          <w:p w:rsidR="00B14C01" w:rsidRPr="002F21E8" w:rsidRDefault="00B14C01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2F21E8" w:rsidRPr="002F21E8" w:rsidRDefault="002F21E8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F21E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100.000,00</w:t>
            </w:r>
          </w:p>
        </w:tc>
        <w:tc>
          <w:tcPr>
            <w:tcW w:w="1995" w:type="dxa"/>
          </w:tcPr>
          <w:p w:rsidR="00B14C01" w:rsidRPr="002F21E8" w:rsidRDefault="00B14C01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14C01" w:rsidRPr="002F21E8" w:rsidRDefault="002F21E8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F21E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043</w:t>
            </w:r>
            <w:r w:rsidR="00B14C01" w:rsidRPr="002F21E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Prihodi za posebne namjene 60.000,00</w:t>
            </w:r>
          </w:p>
          <w:p w:rsidR="00B14C01" w:rsidRPr="002F21E8" w:rsidRDefault="002F21E8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F21E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051</w:t>
            </w:r>
            <w:r w:rsidR="00B14C01" w:rsidRPr="002F21E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Pomoći EU 40.000,00</w:t>
            </w:r>
          </w:p>
          <w:p w:rsidR="00B14C01" w:rsidRPr="002F21E8" w:rsidRDefault="00B14C01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B14C01" w:rsidRPr="00B3523B" w:rsidTr="00B14C01">
        <w:trPr>
          <w:trHeight w:val="394"/>
        </w:trPr>
        <w:tc>
          <w:tcPr>
            <w:tcW w:w="2224" w:type="dxa"/>
          </w:tcPr>
          <w:p w:rsidR="00B14C01" w:rsidRPr="00B14C01" w:rsidRDefault="00B14C01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B14C0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UKUPNO </w:t>
            </w:r>
          </w:p>
        </w:tc>
        <w:tc>
          <w:tcPr>
            <w:tcW w:w="1791" w:type="dxa"/>
          </w:tcPr>
          <w:p w:rsidR="00B14C01" w:rsidRPr="00B14C01" w:rsidRDefault="00B14C01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B14C0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100.000,00</w:t>
            </w:r>
          </w:p>
        </w:tc>
        <w:tc>
          <w:tcPr>
            <w:tcW w:w="1639" w:type="dxa"/>
          </w:tcPr>
          <w:p w:rsidR="00B14C01" w:rsidRPr="002F21E8" w:rsidRDefault="002F21E8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F21E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639" w:type="dxa"/>
          </w:tcPr>
          <w:p w:rsidR="00B14C01" w:rsidRPr="002F21E8" w:rsidRDefault="002F21E8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F21E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100.000,00</w:t>
            </w:r>
          </w:p>
        </w:tc>
        <w:tc>
          <w:tcPr>
            <w:tcW w:w="1995" w:type="dxa"/>
          </w:tcPr>
          <w:p w:rsidR="00B14C01" w:rsidRPr="00B3523B" w:rsidRDefault="00B14C01" w:rsidP="00675AC8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</w:p>
        </w:tc>
      </w:tr>
    </w:tbl>
    <w:p w:rsidR="000836D5" w:rsidRPr="00B3523B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2556E2" w:rsidRPr="00B3523B" w:rsidRDefault="002556E2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0836D5" w:rsidRPr="00B14C01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hr-HR"/>
        </w:rPr>
      </w:pPr>
      <w:r w:rsidRPr="00B14C01">
        <w:rPr>
          <w:rFonts w:ascii="Arial" w:eastAsia="Times New Roman" w:hAnsi="Arial" w:cs="Arial"/>
          <w:b/>
          <w:iCs/>
          <w:sz w:val="24"/>
          <w:szCs w:val="24"/>
          <w:lang w:eastAsia="hr-HR"/>
        </w:rPr>
        <w:t xml:space="preserve">4.2. GRAĐEVINE JAVNE NAMJENE </w:t>
      </w:r>
    </w:p>
    <w:p w:rsidR="000836D5" w:rsidRPr="00B3523B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84"/>
        <w:gridCol w:w="1791"/>
        <w:gridCol w:w="1391"/>
        <w:gridCol w:w="1391"/>
        <w:gridCol w:w="1631"/>
      </w:tblGrid>
      <w:tr w:rsidR="00B14C01" w:rsidRPr="00B3523B" w:rsidTr="00B14C01">
        <w:trPr>
          <w:trHeight w:val="508"/>
        </w:trPr>
        <w:tc>
          <w:tcPr>
            <w:tcW w:w="3084" w:type="dxa"/>
          </w:tcPr>
          <w:p w:rsidR="00B14C01" w:rsidRPr="00B14C01" w:rsidRDefault="00B14C01" w:rsidP="000836D5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B14C01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Opis </w:t>
            </w:r>
          </w:p>
        </w:tc>
        <w:tc>
          <w:tcPr>
            <w:tcW w:w="1791" w:type="dxa"/>
          </w:tcPr>
          <w:p w:rsidR="00B14C01" w:rsidRPr="00B14C01" w:rsidRDefault="00B14C01" w:rsidP="000836D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B14C01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Planirana vrijednost/eura </w:t>
            </w:r>
          </w:p>
        </w:tc>
        <w:tc>
          <w:tcPr>
            <w:tcW w:w="1391" w:type="dxa"/>
          </w:tcPr>
          <w:p w:rsidR="00B14C01" w:rsidRPr="00876AB3" w:rsidRDefault="00B14C01" w:rsidP="000836D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876AB3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2. izmjene i dopune Plana </w:t>
            </w:r>
          </w:p>
        </w:tc>
        <w:tc>
          <w:tcPr>
            <w:tcW w:w="1391" w:type="dxa"/>
          </w:tcPr>
          <w:p w:rsidR="00B14C01" w:rsidRPr="00876AB3" w:rsidRDefault="00B14C01" w:rsidP="000836D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876AB3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Novi plan </w:t>
            </w:r>
          </w:p>
        </w:tc>
        <w:tc>
          <w:tcPr>
            <w:tcW w:w="1631" w:type="dxa"/>
          </w:tcPr>
          <w:p w:rsidR="00B14C01" w:rsidRPr="00E47160" w:rsidRDefault="00B14C01" w:rsidP="000836D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E47160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Izvor financiranja</w:t>
            </w:r>
          </w:p>
        </w:tc>
      </w:tr>
      <w:tr w:rsidR="00B14C01" w:rsidRPr="00B3523B" w:rsidTr="00B14C01">
        <w:trPr>
          <w:trHeight w:val="1179"/>
        </w:trPr>
        <w:tc>
          <w:tcPr>
            <w:tcW w:w="3084" w:type="dxa"/>
            <w:tcBorders>
              <w:bottom w:val="single" w:sz="4" w:space="0" w:color="auto"/>
            </w:tcBorders>
          </w:tcPr>
          <w:p w:rsidR="00B14C01" w:rsidRPr="00B14C01" w:rsidRDefault="00B14C01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14C01" w:rsidRDefault="00B14C01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B14C0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Izgradnja ograde i uređenje dvorišta oko spremišta komunalnih strojeva </w:t>
            </w:r>
          </w:p>
          <w:p w:rsidR="007F48F7" w:rsidRDefault="007F48F7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F48F7" w:rsidRDefault="007F48F7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F48F7" w:rsidRDefault="007F48F7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E47160" w:rsidRDefault="00E47160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F48F7" w:rsidRDefault="007F48F7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Rekonstrukcija postojećeg vodovodnog priključka K.Tomislava 121</w:t>
            </w:r>
          </w:p>
          <w:p w:rsidR="00B14C01" w:rsidRPr="00B14C01" w:rsidRDefault="00B14C01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14C01" w:rsidRPr="00B14C01" w:rsidRDefault="00B14C01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791" w:type="dxa"/>
            <w:tcBorders>
              <w:bottom w:val="single" w:sz="4" w:space="0" w:color="auto"/>
            </w:tcBorders>
          </w:tcPr>
          <w:p w:rsidR="00B14C01" w:rsidRPr="00B14C01" w:rsidRDefault="00B14C01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14C01" w:rsidRDefault="00B14C01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B14C0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40.000,00</w:t>
            </w:r>
          </w:p>
          <w:p w:rsidR="007F48F7" w:rsidRDefault="007F48F7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F48F7" w:rsidRDefault="007F48F7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F48F7" w:rsidRDefault="007F48F7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F48F7" w:rsidRDefault="007F48F7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F48F7" w:rsidRDefault="007F48F7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F48F7" w:rsidRDefault="007F48F7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E47160" w:rsidRDefault="00E47160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F48F7" w:rsidRPr="00B14C01" w:rsidRDefault="007F48F7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B14C01" w:rsidRPr="00876AB3" w:rsidRDefault="00B14C01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876AB3" w:rsidRDefault="00876AB3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76AB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3.000,00</w:t>
            </w:r>
          </w:p>
          <w:p w:rsidR="007F48F7" w:rsidRDefault="007F48F7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F48F7" w:rsidRDefault="007F48F7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F48F7" w:rsidRDefault="007F48F7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F48F7" w:rsidRDefault="007F48F7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F48F7" w:rsidRDefault="007F48F7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F48F7" w:rsidRDefault="007F48F7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E47160" w:rsidRDefault="00E47160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F48F7" w:rsidRPr="00876AB3" w:rsidRDefault="007F48F7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1.300,00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B14C01" w:rsidRPr="00876AB3" w:rsidRDefault="00B14C01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876AB3" w:rsidRDefault="00876AB3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76AB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43.000,00</w:t>
            </w:r>
          </w:p>
          <w:p w:rsidR="007F48F7" w:rsidRDefault="007F48F7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F48F7" w:rsidRDefault="007F48F7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F48F7" w:rsidRDefault="007F48F7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F48F7" w:rsidRDefault="007F48F7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F48F7" w:rsidRDefault="007F48F7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F48F7" w:rsidRDefault="007F48F7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E47160" w:rsidRDefault="00E47160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F48F7" w:rsidRPr="00876AB3" w:rsidRDefault="007F48F7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1.300,00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B14C01" w:rsidRPr="00E47160" w:rsidRDefault="00B14C01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14C01" w:rsidRPr="00E47160" w:rsidRDefault="00E47160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4716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11Opći prihodi i primici 2</w:t>
            </w:r>
            <w:r w:rsidR="00B14C01" w:rsidRPr="00E4716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0.000,00</w:t>
            </w:r>
          </w:p>
          <w:p w:rsidR="00B14C01" w:rsidRPr="00E47160" w:rsidRDefault="00B14C01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4716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Prihodi </w:t>
            </w:r>
            <w:r w:rsidR="00E47160" w:rsidRPr="00E4716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31</w:t>
            </w:r>
            <w:r w:rsidRPr="00E4716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proračuna</w:t>
            </w:r>
          </w:p>
          <w:p w:rsidR="00B14C01" w:rsidRPr="00E47160" w:rsidRDefault="00E47160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4716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23</w:t>
            </w:r>
            <w:r w:rsidR="00B14C01" w:rsidRPr="00E4716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.000,00</w:t>
            </w:r>
          </w:p>
          <w:p w:rsidR="00B14C01" w:rsidRPr="00E47160" w:rsidRDefault="00B14C01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7F48F7" w:rsidRPr="00E47160" w:rsidRDefault="00E47160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4716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11</w:t>
            </w:r>
            <w:r w:rsidR="007F48F7" w:rsidRPr="00E4716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Opći prihodi i primici</w:t>
            </w:r>
          </w:p>
        </w:tc>
      </w:tr>
      <w:tr w:rsidR="00B14C01" w:rsidRPr="00B3523B" w:rsidTr="00B14C01">
        <w:trPr>
          <w:trHeight w:val="371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01" w:rsidRPr="00B14C01" w:rsidRDefault="00B14C01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B14C0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UKUPNO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01" w:rsidRPr="00B14C01" w:rsidRDefault="00B14C01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B14C0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40.000,00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01" w:rsidRPr="00876AB3" w:rsidRDefault="007F48F7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4.3</w:t>
            </w:r>
            <w:r w:rsidR="00876AB3" w:rsidRPr="00876AB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00,00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01" w:rsidRPr="00876AB3" w:rsidRDefault="007F48F7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44.3</w:t>
            </w:r>
            <w:r w:rsidR="00876AB3" w:rsidRPr="00876AB3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00,00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01" w:rsidRPr="00B3523B" w:rsidRDefault="00B14C01" w:rsidP="00675AC8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</w:p>
        </w:tc>
      </w:tr>
    </w:tbl>
    <w:p w:rsidR="000836D5" w:rsidRPr="00B3523B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2556E2" w:rsidRDefault="002556E2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E47160" w:rsidRDefault="00E47160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E47160" w:rsidRDefault="00E47160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E47160" w:rsidRDefault="00E47160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E47160" w:rsidRDefault="00E47160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E47160" w:rsidRDefault="00E47160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E47160" w:rsidRPr="00B3523B" w:rsidRDefault="00E47160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0836D5" w:rsidRPr="00B14C01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hr-HR"/>
        </w:rPr>
      </w:pPr>
      <w:r w:rsidRPr="00B14C01">
        <w:rPr>
          <w:rFonts w:ascii="Arial" w:eastAsia="Times New Roman" w:hAnsi="Arial" w:cs="Arial"/>
          <w:b/>
          <w:iCs/>
          <w:sz w:val="24"/>
          <w:szCs w:val="24"/>
          <w:lang w:eastAsia="hr-HR"/>
        </w:rPr>
        <w:lastRenderedPageBreak/>
        <w:t xml:space="preserve">4.3. JAVNE ZELENE POVRŠINE </w:t>
      </w:r>
    </w:p>
    <w:p w:rsidR="000836D5" w:rsidRPr="00B3523B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48"/>
        <w:gridCol w:w="1798"/>
        <w:gridCol w:w="1705"/>
        <w:gridCol w:w="1705"/>
        <w:gridCol w:w="2032"/>
      </w:tblGrid>
      <w:tr w:rsidR="00B14C01" w:rsidRPr="00B3523B" w:rsidTr="00B14C01">
        <w:tc>
          <w:tcPr>
            <w:tcW w:w="2048" w:type="dxa"/>
          </w:tcPr>
          <w:p w:rsidR="00B14C01" w:rsidRPr="00B14C01" w:rsidRDefault="00B14C01" w:rsidP="000836D5">
            <w:pPr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B14C01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Opis </w:t>
            </w:r>
          </w:p>
        </w:tc>
        <w:tc>
          <w:tcPr>
            <w:tcW w:w="1798" w:type="dxa"/>
          </w:tcPr>
          <w:p w:rsidR="00B14C01" w:rsidRPr="00B14C01" w:rsidRDefault="00B14C01" w:rsidP="000836D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B14C01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Planirana vrijednost/eura </w:t>
            </w:r>
          </w:p>
        </w:tc>
        <w:tc>
          <w:tcPr>
            <w:tcW w:w="1705" w:type="dxa"/>
          </w:tcPr>
          <w:p w:rsidR="00B14C01" w:rsidRPr="00D165B9" w:rsidRDefault="00B14C01" w:rsidP="000836D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D165B9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2. izmjene i dopune Plana </w:t>
            </w:r>
          </w:p>
        </w:tc>
        <w:tc>
          <w:tcPr>
            <w:tcW w:w="1705" w:type="dxa"/>
          </w:tcPr>
          <w:p w:rsidR="00B14C01" w:rsidRPr="00D165B9" w:rsidRDefault="00B14C01" w:rsidP="000836D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D165B9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 xml:space="preserve">Novi plan </w:t>
            </w:r>
          </w:p>
        </w:tc>
        <w:tc>
          <w:tcPr>
            <w:tcW w:w="2032" w:type="dxa"/>
          </w:tcPr>
          <w:p w:rsidR="00B14C01" w:rsidRPr="00E47160" w:rsidRDefault="00B14C01" w:rsidP="000836D5">
            <w:pPr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  <w:r w:rsidRPr="00E47160"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  <w:t>Izvor financiranja</w:t>
            </w:r>
          </w:p>
        </w:tc>
      </w:tr>
      <w:tr w:rsidR="00B14C01" w:rsidRPr="00B3523B" w:rsidTr="00B14C01">
        <w:trPr>
          <w:trHeight w:val="1252"/>
        </w:trPr>
        <w:tc>
          <w:tcPr>
            <w:tcW w:w="2048" w:type="dxa"/>
          </w:tcPr>
          <w:p w:rsidR="00B14C01" w:rsidRPr="00B14C01" w:rsidRDefault="00B14C01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14C01" w:rsidRPr="00B14C01" w:rsidRDefault="00B14C01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B14C0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Uređenje i sanacija obale te uređenje okoliša „Šudrane“   </w:t>
            </w:r>
          </w:p>
          <w:p w:rsidR="00B14C01" w:rsidRPr="00B14C01" w:rsidRDefault="00B14C01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798" w:type="dxa"/>
          </w:tcPr>
          <w:p w:rsidR="00B14C01" w:rsidRPr="00B14C01" w:rsidRDefault="00B14C01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14C01" w:rsidRPr="00B14C01" w:rsidRDefault="00B14C01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B14C0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270.000,00</w:t>
            </w:r>
          </w:p>
        </w:tc>
        <w:tc>
          <w:tcPr>
            <w:tcW w:w="1705" w:type="dxa"/>
          </w:tcPr>
          <w:p w:rsidR="00B14C01" w:rsidRPr="00D165B9" w:rsidRDefault="00B14C01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D165B9" w:rsidRPr="00D165B9" w:rsidRDefault="00D165B9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165B9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38.000,00</w:t>
            </w:r>
          </w:p>
        </w:tc>
        <w:tc>
          <w:tcPr>
            <w:tcW w:w="1705" w:type="dxa"/>
          </w:tcPr>
          <w:p w:rsidR="00B14C01" w:rsidRPr="00D165B9" w:rsidRDefault="00B14C01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D165B9" w:rsidRPr="00D165B9" w:rsidRDefault="00D165B9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165B9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308.000,00</w:t>
            </w:r>
          </w:p>
        </w:tc>
        <w:tc>
          <w:tcPr>
            <w:tcW w:w="2032" w:type="dxa"/>
          </w:tcPr>
          <w:p w:rsidR="00B14C01" w:rsidRPr="00E47160" w:rsidRDefault="00B14C01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B14C01" w:rsidRPr="00E47160" w:rsidRDefault="00E47160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4716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11</w:t>
            </w:r>
            <w:r w:rsidR="00B14C01" w:rsidRPr="00E4716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Opći prihodi i primici </w:t>
            </w:r>
            <w:r w:rsidRPr="00E4716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174.700,00</w:t>
            </w:r>
          </w:p>
          <w:p w:rsidR="00B14C01" w:rsidRPr="00E47160" w:rsidRDefault="00E47160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4716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043</w:t>
            </w:r>
            <w:r w:rsidR="00B14C01" w:rsidRPr="00E4716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Ostali pri</w:t>
            </w:r>
            <w:r w:rsidRPr="00E4716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hodi za posebne namjene 36.300,00</w:t>
            </w:r>
          </w:p>
          <w:p w:rsidR="00B14C01" w:rsidRPr="00E47160" w:rsidRDefault="00E47160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4716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51</w:t>
            </w:r>
            <w:r w:rsidR="00B14C01" w:rsidRPr="00E4716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Pomoći EU 97.000,00</w:t>
            </w:r>
          </w:p>
          <w:p w:rsidR="00B14C01" w:rsidRPr="00E47160" w:rsidRDefault="00B14C01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B14C01" w:rsidRPr="00B3523B" w:rsidTr="00B14C01">
        <w:trPr>
          <w:trHeight w:val="394"/>
        </w:trPr>
        <w:tc>
          <w:tcPr>
            <w:tcW w:w="2048" w:type="dxa"/>
          </w:tcPr>
          <w:p w:rsidR="00B14C01" w:rsidRPr="00B14C01" w:rsidRDefault="00B14C01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B14C0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UKUPNO </w:t>
            </w:r>
          </w:p>
        </w:tc>
        <w:tc>
          <w:tcPr>
            <w:tcW w:w="1798" w:type="dxa"/>
          </w:tcPr>
          <w:p w:rsidR="00B14C01" w:rsidRPr="00B14C01" w:rsidRDefault="00B14C01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B14C0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270.000,00</w:t>
            </w:r>
          </w:p>
        </w:tc>
        <w:tc>
          <w:tcPr>
            <w:tcW w:w="1705" w:type="dxa"/>
          </w:tcPr>
          <w:p w:rsidR="00B14C01" w:rsidRPr="00D165B9" w:rsidRDefault="00D165B9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165B9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38.000,00</w:t>
            </w:r>
          </w:p>
        </w:tc>
        <w:tc>
          <w:tcPr>
            <w:tcW w:w="1705" w:type="dxa"/>
          </w:tcPr>
          <w:p w:rsidR="00B14C01" w:rsidRPr="00D165B9" w:rsidRDefault="00D165B9" w:rsidP="00675AC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D165B9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308.000,00</w:t>
            </w:r>
          </w:p>
        </w:tc>
        <w:tc>
          <w:tcPr>
            <w:tcW w:w="2032" w:type="dxa"/>
          </w:tcPr>
          <w:p w:rsidR="00B14C01" w:rsidRPr="00B3523B" w:rsidRDefault="00B14C01" w:rsidP="00675AC8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hr-HR"/>
              </w:rPr>
            </w:pPr>
          </w:p>
        </w:tc>
      </w:tr>
    </w:tbl>
    <w:p w:rsidR="000836D5" w:rsidRPr="00B3523B" w:rsidRDefault="000836D5" w:rsidP="000836D5">
      <w:pPr>
        <w:spacing w:after="0" w:line="240" w:lineRule="auto"/>
        <w:jc w:val="both"/>
        <w:rPr>
          <w:rFonts w:ascii="Arial" w:eastAsia="Times New Roman" w:hAnsi="Arial" w:cs="Arial"/>
          <w:iCs/>
          <w:color w:val="FF0000"/>
          <w:sz w:val="24"/>
          <w:szCs w:val="24"/>
          <w:lang w:eastAsia="hr-HR"/>
        </w:rPr>
      </w:pPr>
    </w:p>
    <w:p w:rsidR="00C823D4" w:rsidRPr="00B14C01" w:rsidRDefault="00C823D4" w:rsidP="000836D5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C823D4" w:rsidRPr="00B14C01" w:rsidRDefault="00C823D4" w:rsidP="000836D5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2556E2" w:rsidRPr="00B14C01" w:rsidRDefault="000836D5" w:rsidP="00176C9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B14C01">
        <w:rPr>
          <w:rFonts w:ascii="Arial" w:eastAsia="Times New Roman" w:hAnsi="Arial" w:cs="Arial"/>
          <w:iCs/>
          <w:sz w:val="24"/>
          <w:szCs w:val="24"/>
          <w:lang w:eastAsia="hr-HR"/>
        </w:rPr>
        <w:t>5. GRAĐEVINE KOMUNALNE INFR</w:t>
      </w:r>
      <w:r w:rsidR="002556E2" w:rsidRPr="00B14C01">
        <w:rPr>
          <w:rFonts w:ascii="Arial" w:eastAsia="Times New Roman" w:hAnsi="Arial" w:cs="Arial"/>
          <w:iCs/>
          <w:sz w:val="24"/>
          <w:szCs w:val="24"/>
          <w:lang w:eastAsia="hr-HR"/>
        </w:rPr>
        <w:t>ASTRUKTURE KOJE ĆE SE UKLANJATI</w:t>
      </w:r>
    </w:p>
    <w:p w:rsidR="00176C90" w:rsidRPr="00B14C01" w:rsidRDefault="00176C90" w:rsidP="00176C9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B14C01">
        <w:rPr>
          <w:rFonts w:ascii="Arial" w:eastAsia="Times New Roman" w:hAnsi="Arial" w:cs="Arial"/>
          <w:iCs/>
          <w:sz w:val="24"/>
          <w:szCs w:val="24"/>
          <w:lang w:eastAsia="hr-HR"/>
        </w:rPr>
        <w:t>-</w:t>
      </w:r>
    </w:p>
    <w:p w:rsidR="00176C90" w:rsidRPr="00B14C01" w:rsidRDefault="00176C90" w:rsidP="00AA089B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822B3C" w:rsidRPr="00B14C01" w:rsidRDefault="00822B3C" w:rsidP="007E2C2B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16"/>
          <w:szCs w:val="16"/>
          <w:lang w:eastAsia="hr-HR"/>
        </w:rPr>
      </w:pPr>
    </w:p>
    <w:p w:rsidR="007E2C2B" w:rsidRPr="00B14C01" w:rsidRDefault="007E2C2B" w:rsidP="007E2C2B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  <w:r w:rsidRPr="00B14C01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 xml:space="preserve">Članak </w:t>
      </w:r>
      <w:r w:rsidR="00AE745E" w:rsidRPr="00B14C01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>2</w:t>
      </w:r>
      <w:r w:rsidRPr="00B14C01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 xml:space="preserve">. </w:t>
      </w:r>
    </w:p>
    <w:p w:rsidR="00EB181D" w:rsidRPr="00B14C01" w:rsidRDefault="007E2C2B" w:rsidP="007E2C2B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B14C01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="00B14C01" w:rsidRPr="00B14C01">
        <w:rPr>
          <w:rFonts w:ascii="Arial" w:eastAsia="Times New Roman" w:hAnsi="Arial" w:cs="Arial"/>
          <w:iCs/>
          <w:sz w:val="24"/>
          <w:szCs w:val="24"/>
          <w:lang w:eastAsia="hr-HR"/>
        </w:rPr>
        <w:t>Ove 2</w:t>
      </w:r>
      <w:r w:rsidR="00D35EEA" w:rsidRPr="00B14C01">
        <w:rPr>
          <w:rFonts w:ascii="Arial" w:eastAsia="Times New Roman" w:hAnsi="Arial" w:cs="Arial"/>
          <w:iCs/>
          <w:sz w:val="24"/>
          <w:szCs w:val="24"/>
          <w:lang w:eastAsia="hr-HR"/>
        </w:rPr>
        <w:t>. Izmjene i dopun</w:t>
      </w:r>
      <w:r w:rsidR="00BF5053" w:rsidRPr="00B14C01">
        <w:rPr>
          <w:rFonts w:ascii="Arial" w:eastAsia="Times New Roman" w:hAnsi="Arial" w:cs="Arial"/>
          <w:iCs/>
          <w:sz w:val="24"/>
          <w:szCs w:val="24"/>
          <w:lang w:eastAsia="hr-HR"/>
        </w:rPr>
        <w:t>e Programa stupaju na snagu osmog</w:t>
      </w:r>
      <w:r w:rsidR="00D35EEA" w:rsidRPr="00B14C01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dana od dana objave </w:t>
      </w:r>
      <w:r w:rsidRPr="00B14C01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</w:t>
      </w:r>
      <w:r w:rsidR="00EB181D" w:rsidRPr="00B14C01">
        <w:rPr>
          <w:rFonts w:ascii="Arial" w:eastAsia="Times New Roman" w:hAnsi="Arial" w:cs="Arial"/>
          <w:iCs/>
          <w:sz w:val="24"/>
          <w:szCs w:val="24"/>
          <w:lang w:eastAsia="hr-HR"/>
        </w:rPr>
        <w:t>u „Službenom</w:t>
      </w:r>
      <w:r w:rsidR="00D35EEA" w:rsidRPr="00B14C01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glasniku Međimurske županije“.</w:t>
      </w:r>
    </w:p>
    <w:p w:rsidR="007E2C2B" w:rsidRPr="00B14C01" w:rsidRDefault="007E2C2B" w:rsidP="007E2C2B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</w:p>
    <w:p w:rsidR="00B17240" w:rsidRPr="00B14C01" w:rsidRDefault="007E2C2B" w:rsidP="00AE745E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  <w:r w:rsidRPr="00B14C01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>OP</w:t>
      </w:r>
      <w:r w:rsidR="00AE745E" w:rsidRPr="00B14C01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>ĆINSKO  VIJEĆE  OPĆINE  KOTORIBA</w:t>
      </w:r>
    </w:p>
    <w:p w:rsidR="00B17240" w:rsidRPr="00B14C01" w:rsidRDefault="00B17240" w:rsidP="00B17240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</w:p>
    <w:p w:rsidR="00B17240" w:rsidRPr="00B14C01" w:rsidRDefault="00B17240" w:rsidP="00B17240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</w:p>
    <w:p w:rsidR="00B17240" w:rsidRPr="00B14C01" w:rsidRDefault="00B17240" w:rsidP="00B17240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  <w:r w:rsidRPr="00B14C01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B14C01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B14C01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B14C01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B14C01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B14C01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B14C01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B14C01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B14C01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B14C01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  <w:t>PREDSJEDNIK</w:t>
      </w:r>
    </w:p>
    <w:p w:rsidR="00B17240" w:rsidRPr="00B14C01" w:rsidRDefault="00B17240" w:rsidP="00B1724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  <w:r w:rsidRPr="00B14C01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B14C01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B14C01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B14C01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B14C01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B14C01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B14C01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B14C01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</w:r>
      <w:r w:rsidRPr="00B14C01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ab/>
        <w:t xml:space="preserve">         </w:t>
      </w:r>
      <w:r w:rsidRPr="00B14C01">
        <w:rPr>
          <w:rFonts w:ascii="Arial" w:eastAsia="Times New Roman" w:hAnsi="Arial" w:cs="Arial"/>
          <w:iCs/>
          <w:sz w:val="24"/>
          <w:szCs w:val="24"/>
          <w:lang w:eastAsia="hr-HR"/>
        </w:rPr>
        <w:t>Općinskog  vijeća</w:t>
      </w:r>
    </w:p>
    <w:p w:rsidR="00B17240" w:rsidRPr="00B14C01" w:rsidRDefault="00B17240" w:rsidP="00B17240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B703FB" w:rsidRPr="00B14C01" w:rsidRDefault="00B17240" w:rsidP="00297948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</w:pPr>
      <w:r w:rsidRPr="00B14C01">
        <w:rPr>
          <w:rFonts w:ascii="Arial" w:eastAsia="Times New Roman" w:hAnsi="Arial" w:cs="Arial"/>
          <w:iCs/>
          <w:sz w:val="24"/>
          <w:szCs w:val="24"/>
          <w:lang w:eastAsia="hr-HR"/>
        </w:rPr>
        <w:tab/>
      </w:r>
      <w:r w:rsidRPr="00B14C01">
        <w:rPr>
          <w:rFonts w:ascii="Arial" w:eastAsia="Times New Roman" w:hAnsi="Arial" w:cs="Arial"/>
          <w:iCs/>
          <w:sz w:val="24"/>
          <w:szCs w:val="24"/>
          <w:lang w:eastAsia="hr-HR"/>
        </w:rPr>
        <w:tab/>
      </w:r>
      <w:r w:rsidRPr="00B14C01">
        <w:rPr>
          <w:rFonts w:ascii="Arial" w:eastAsia="Times New Roman" w:hAnsi="Arial" w:cs="Arial"/>
          <w:iCs/>
          <w:sz w:val="24"/>
          <w:szCs w:val="24"/>
          <w:lang w:eastAsia="hr-HR"/>
        </w:rPr>
        <w:tab/>
      </w:r>
      <w:r w:rsidRPr="00B14C01">
        <w:rPr>
          <w:rFonts w:ascii="Arial" w:eastAsia="Times New Roman" w:hAnsi="Arial" w:cs="Arial"/>
          <w:iCs/>
          <w:sz w:val="24"/>
          <w:szCs w:val="24"/>
          <w:lang w:eastAsia="hr-HR"/>
        </w:rPr>
        <w:tab/>
      </w:r>
      <w:r w:rsidRPr="00B14C01">
        <w:rPr>
          <w:rFonts w:ascii="Arial" w:eastAsia="Times New Roman" w:hAnsi="Arial" w:cs="Arial"/>
          <w:iCs/>
          <w:sz w:val="24"/>
          <w:szCs w:val="24"/>
          <w:lang w:eastAsia="hr-HR"/>
        </w:rPr>
        <w:tab/>
      </w:r>
      <w:r w:rsidRPr="00B14C01">
        <w:rPr>
          <w:rFonts w:ascii="Arial" w:eastAsia="Times New Roman" w:hAnsi="Arial" w:cs="Arial"/>
          <w:iCs/>
          <w:sz w:val="24"/>
          <w:szCs w:val="24"/>
          <w:lang w:eastAsia="hr-HR"/>
        </w:rPr>
        <w:tab/>
      </w:r>
      <w:r w:rsidRPr="00B14C01">
        <w:rPr>
          <w:rFonts w:ascii="Arial" w:eastAsia="Times New Roman" w:hAnsi="Arial" w:cs="Arial"/>
          <w:iCs/>
          <w:sz w:val="24"/>
          <w:szCs w:val="24"/>
          <w:lang w:eastAsia="hr-HR"/>
        </w:rPr>
        <w:tab/>
      </w:r>
      <w:r w:rsidRPr="00B14C01">
        <w:rPr>
          <w:rFonts w:ascii="Arial" w:eastAsia="Times New Roman" w:hAnsi="Arial" w:cs="Arial"/>
          <w:iCs/>
          <w:sz w:val="24"/>
          <w:szCs w:val="24"/>
          <w:lang w:eastAsia="hr-HR"/>
        </w:rPr>
        <w:tab/>
        <w:t xml:space="preserve">                </w:t>
      </w:r>
      <w:r w:rsidR="00A1249D" w:rsidRPr="00B14C01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   </w:t>
      </w:r>
      <w:r w:rsidRPr="00B14C01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   </w:t>
      </w:r>
      <w:r w:rsidR="00481FCE" w:rsidRPr="00B14C01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 xml:space="preserve"> Hinko V</w:t>
      </w:r>
      <w:r w:rsidR="00297948" w:rsidRPr="00B14C01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>irge</w:t>
      </w:r>
      <w:r w:rsidR="000A1112" w:rsidRPr="00B14C01">
        <w:rPr>
          <w:rFonts w:ascii="Arial" w:eastAsia="Times New Roman" w:hAnsi="Arial" w:cs="Arial"/>
          <w:b/>
          <w:bCs/>
          <w:iCs/>
          <w:sz w:val="24"/>
          <w:szCs w:val="24"/>
          <w:lang w:eastAsia="hr-HR"/>
        </w:rPr>
        <w:t>j</w:t>
      </w:r>
    </w:p>
    <w:sectPr w:rsidR="00B703FB" w:rsidRPr="00B14C01" w:rsidSect="00F54C16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1D9" w:rsidRDefault="002111D9">
      <w:pPr>
        <w:spacing w:after="0" w:line="240" w:lineRule="auto"/>
      </w:pPr>
      <w:r>
        <w:separator/>
      </w:r>
    </w:p>
  </w:endnote>
  <w:endnote w:type="continuationSeparator" w:id="0">
    <w:p w:rsidR="002111D9" w:rsidRDefault="00211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AC8" w:rsidRDefault="00675AC8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812186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675AC8" w:rsidRDefault="00675AC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AC8" w:rsidRDefault="00675AC8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47D1E">
      <w:rPr>
        <w:rStyle w:val="Brojstranice"/>
        <w:noProof/>
      </w:rPr>
      <w:t>4</w:t>
    </w:r>
    <w:r>
      <w:rPr>
        <w:rStyle w:val="Brojstranice"/>
      </w:rPr>
      <w:fldChar w:fldCharType="end"/>
    </w:r>
  </w:p>
  <w:p w:rsidR="00675AC8" w:rsidRDefault="00675AC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1D9" w:rsidRDefault="002111D9">
      <w:pPr>
        <w:spacing w:after="0" w:line="240" w:lineRule="auto"/>
      </w:pPr>
      <w:r>
        <w:separator/>
      </w:r>
    </w:p>
  </w:footnote>
  <w:footnote w:type="continuationSeparator" w:id="0">
    <w:p w:rsidR="002111D9" w:rsidRDefault="00211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713D8"/>
    <w:multiLevelType w:val="hybridMultilevel"/>
    <w:tmpl w:val="9D929796"/>
    <w:lvl w:ilvl="0" w:tplc="DE1A052A">
      <w:start w:val="6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A00EB"/>
    <w:multiLevelType w:val="hybridMultilevel"/>
    <w:tmpl w:val="F27E7626"/>
    <w:lvl w:ilvl="0" w:tplc="A23EBAEE">
      <w:start w:val="6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C4B06"/>
    <w:multiLevelType w:val="hybridMultilevel"/>
    <w:tmpl w:val="3438C7C2"/>
    <w:lvl w:ilvl="0" w:tplc="99A027FC">
      <w:start w:val="6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25575"/>
    <w:multiLevelType w:val="hybridMultilevel"/>
    <w:tmpl w:val="860E3BFC"/>
    <w:lvl w:ilvl="0" w:tplc="D06A32A0">
      <w:start w:val="6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563874"/>
    <w:multiLevelType w:val="hybridMultilevel"/>
    <w:tmpl w:val="12522E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2C2B"/>
    <w:rsid w:val="00003328"/>
    <w:rsid w:val="00007142"/>
    <w:rsid w:val="00010CCB"/>
    <w:rsid w:val="00015F89"/>
    <w:rsid w:val="00024E99"/>
    <w:rsid w:val="00045440"/>
    <w:rsid w:val="000457D7"/>
    <w:rsid w:val="00054915"/>
    <w:rsid w:val="00061C41"/>
    <w:rsid w:val="00064ED3"/>
    <w:rsid w:val="000700FC"/>
    <w:rsid w:val="00071429"/>
    <w:rsid w:val="0008091E"/>
    <w:rsid w:val="00081146"/>
    <w:rsid w:val="000836D5"/>
    <w:rsid w:val="0009059C"/>
    <w:rsid w:val="000A0430"/>
    <w:rsid w:val="000A1112"/>
    <w:rsid w:val="000A1ADC"/>
    <w:rsid w:val="000A2817"/>
    <w:rsid w:val="000B40DE"/>
    <w:rsid w:val="000B6C4B"/>
    <w:rsid w:val="000C5D6D"/>
    <w:rsid w:val="000D750C"/>
    <w:rsid w:val="00113E47"/>
    <w:rsid w:val="001234EB"/>
    <w:rsid w:val="00143EBA"/>
    <w:rsid w:val="00153C91"/>
    <w:rsid w:val="001667EE"/>
    <w:rsid w:val="00167365"/>
    <w:rsid w:val="001744B5"/>
    <w:rsid w:val="00176C90"/>
    <w:rsid w:val="00180B7D"/>
    <w:rsid w:val="001834C6"/>
    <w:rsid w:val="001859E5"/>
    <w:rsid w:val="00192E0F"/>
    <w:rsid w:val="001A1752"/>
    <w:rsid w:val="001B319D"/>
    <w:rsid w:val="001E2AF5"/>
    <w:rsid w:val="001E6354"/>
    <w:rsid w:val="001F17E9"/>
    <w:rsid w:val="001F57C6"/>
    <w:rsid w:val="001F6FF2"/>
    <w:rsid w:val="002027D4"/>
    <w:rsid w:val="00204589"/>
    <w:rsid w:val="002111D9"/>
    <w:rsid w:val="00217A6C"/>
    <w:rsid w:val="00217B7B"/>
    <w:rsid w:val="00245A7B"/>
    <w:rsid w:val="00247D1E"/>
    <w:rsid w:val="00247E6A"/>
    <w:rsid w:val="002556E2"/>
    <w:rsid w:val="002558AB"/>
    <w:rsid w:val="002622E4"/>
    <w:rsid w:val="00267C5A"/>
    <w:rsid w:val="00267DA5"/>
    <w:rsid w:val="0027671C"/>
    <w:rsid w:val="00291A14"/>
    <w:rsid w:val="002960AA"/>
    <w:rsid w:val="00296DBB"/>
    <w:rsid w:val="00297948"/>
    <w:rsid w:val="002B579C"/>
    <w:rsid w:val="002C4F6B"/>
    <w:rsid w:val="002D3A00"/>
    <w:rsid w:val="002E79BF"/>
    <w:rsid w:val="002F21E8"/>
    <w:rsid w:val="002F24B5"/>
    <w:rsid w:val="00302117"/>
    <w:rsid w:val="00306B34"/>
    <w:rsid w:val="00312D3E"/>
    <w:rsid w:val="00317F1B"/>
    <w:rsid w:val="003348DE"/>
    <w:rsid w:val="00337B88"/>
    <w:rsid w:val="003422C7"/>
    <w:rsid w:val="00342ADA"/>
    <w:rsid w:val="00371DF8"/>
    <w:rsid w:val="0038422D"/>
    <w:rsid w:val="00394AAC"/>
    <w:rsid w:val="003C0F5C"/>
    <w:rsid w:val="003D0667"/>
    <w:rsid w:val="003D0BE5"/>
    <w:rsid w:val="003D141B"/>
    <w:rsid w:val="003D26E5"/>
    <w:rsid w:val="003E4823"/>
    <w:rsid w:val="003F5E8C"/>
    <w:rsid w:val="00400B6A"/>
    <w:rsid w:val="00403E33"/>
    <w:rsid w:val="0040458F"/>
    <w:rsid w:val="0044009F"/>
    <w:rsid w:val="00441D29"/>
    <w:rsid w:val="00447E9E"/>
    <w:rsid w:val="00451398"/>
    <w:rsid w:val="00463557"/>
    <w:rsid w:val="00464B58"/>
    <w:rsid w:val="0047028C"/>
    <w:rsid w:val="004751F4"/>
    <w:rsid w:val="004752FF"/>
    <w:rsid w:val="00481FCE"/>
    <w:rsid w:val="004827EA"/>
    <w:rsid w:val="004B7196"/>
    <w:rsid w:val="004C7C4E"/>
    <w:rsid w:val="004F5485"/>
    <w:rsid w:val="00517C62"/>
    <w:rsid w:val="005236C0"/>
    <w:rsid w:val="005303FE"/>
    <w:rsid w:val="00537577"/>
    <w:rsid w:val="005409AF"/>
    <w:rsid w:val="00553680"/>
    <w:rsid w:val="00560D93"/>
    <w:rsid w:val="00576382"/>
    <w:rsid w:val="00583624"/>
    <w:rsid w:val="005A3979"/>
    <w:rsid w:val="005C3800"/>
    <w:rsid w:val="005C47CB"/>
    <w:rsid w:val="005D443D"/>
    <w:rsid w:val="005D6BD7"/>
    <w:rsid w:val="005E3DEB"/>
    <w:rsid w:val="005E5B20"/>
    <w:rsid w:val="005F15D0"/>
    <w:rsid w:val="00602D01"/>
    <w:rsid w:val="00607AA0"/>
    <w:rsid w:val="00624ABC"/>
    <w:rsid w:val="00633033"/>
    <w:rsid w:val="0065275E"/>
    <w:rsid w:val="0066761A"/>
    <w:rsid w:val="00675AC8"/>
    <w:rsid w:val="0069122D"/>
    <w:rsid w:val="006915D3"/>
    <w:rsid w:val="006A4E95"/>
    <w:rsid w:val="006C5D4A"/>
    <w:rsid w:val="006C643E"/>
    <w:rsid w:val="006C7B97"/>
    <w:rsid w:val="006D4913"/>
    <w:rsid w:val="006F3615"/>
    <w:rsid w:val="0071066B"/>
    <w:rsid w:val="0071526D"/>
    <w:rsid w:val="007218E7"/>
    <w:rsid w:val="00727C38"/>
    <w:rsid w:val="00727E3D"/>
    <w:rsid w:val="007437EC"/>
    <w:rsid w:val="00757638"/>
    <w:rsid w:val="00762725"/>
    <w:rsid w:val="0076637F"/>
    <w:rsid w:val="007728EC"/>
    <w:rsid w:val="00773252"/>
    <w:rsid w:val="00776A8F"/>
    <w:rsid w:val="00777BBA"/>
    <w:rsid w:val="00790317"/>
    <w:rsid w:val="00796BF4"/>
    <w:rsid w:val="007A6583"/>
    <w:rsid w:val="007C0A5D"/>
    <w:rsid w:val="007D2A12"/>
    <w:rsid w:val="007D74BC"/>
    <w:rsid w:val="007D7ED8"/>
    <w:rsid w:val="007E2189"/>
    <w:rsid w:val="007E2C2B"/>
    <w:rsid w:val="007F48F7"/>
    <w:rsid w:val="00800F5A"/>
    <w:rsid w:val="00812186"/>
    <w:rsid w:val="00813977"/>
    <w:rsid w:val="00820564"/>
    <w:rsid w:val="00821A17"/>
    <w:rsid w:val="00822B3C"/>
    <w:rsid w:val="008330DF"/>
    <w:rsid w:val="00847958"/>
    <w:rsid w:val="00876AB3"/>
    <w:rsid w:val="008810FC"/>
    <w:rsid w:val="00881F2F"/>
    <w:rsid w:val="00891A77"/>
    <w:rsid w:val="00896587"/>
    <w:rsid w:val="008A54A8"/>
    <w:rsid w:val="008B2D21"/>
    <w:rsid w:val="008D7DB5"/>
    <w:rsid w:val="008E6819"/>
    <w:rsid w:val="008F1B13"/>
    <w:rsid w:val="008F2116"/>
    <w:rsid w:val="00910565"/>
    <w:rsid w:val="00910A6C"/>
    <w:rsid w:val="00911224"/>
    <w:rsid w:val="00930FD8"/>
    <w:rsid w:val="009318C4"/>
    <w:rsid w:val="00934C97"/>
    <w:rsid w:val="0094210F"/>
    <w:rsid w:val="00947B3A"/>
    <w:rsid w:val="00954EE9"/>
    <w:rsid w:val="00982495"/>
    <w:rsid w:val="0099349D"/>
    <w:rsid w:val="009B55A8"/>
    <w:rsid w:val="009C2EC6"/>
    <w:rsid w:val="009D182C"/>
    <w:rsid w:val="009E1638"/>
    <w:rsid w:val="009E4989"/>
    <w:rsid w:val="009E654B"/>
    <w:rsid w:val="009F53A2"/>
    <w:rsid w:val="009F54B5"/>
    <w:rsid w:val="009F60C9"/>
    <w:rsid w:val="00A03EED"/>
    <w:rsid w:val="00A053B8"/>
    <w:rsid w:val="00A06C41"/>
    <w:rsid w:val="00A1249D"/>
    <w:rsid w:val="00A17EE4"/>
    <w:rsid w:val="00A30A4E"/>
    <w:rsid w:val="00A317FE"/>
    <w:rsid w:val="00A452A9"/>
    <w:rsid w:val="00A57CEE"/>
    <w:rsid w:val="00A6352B"/>
    <w:rsid w:val="00A768E9"/>
    <w:rsid w:val="00A82919"/>
    <w:rsid w:val="00A90448"/>
    <w:rsid w:val="00AA089B"/>
    <w:rsid w:val="00AA38EA"/>
    <w:rsid w:val="00AC20B5"/>
    <w:rsid w:val="00AC5D5A"/>
    <w:rsid w:val="00AD0655"/>
    <w:rsid w:val="00AE231A"/>
    <w:rsid w:val="00AE3567"/>
    <w:rsid w:val="00AE745E"/>
    <w:rsid w:val="00AF1C59"/>
    <w:rsid w:val="00AF2550"/>
    <w:rsid w:val="00AF583B"/>
    <w:rsid w:val="00AF5FA1"/>
    <w:rsid w:val="00B12D7C"/>
    <w:rsid w:val="00B14C01"/>
    <w:rsid w:val="00B17240"/>
    <w:rsid w:val="00B34EAE"/>
    <w:rsid w:val="00B3523B"/>
    <w:rsid w:val="00B703FB"/>
    <w:rsid w:val="00B75D29"/>
    <w:rsid w:val="00B915F1"/>
    <w:rsid w:val="00B96F86"/>
    <w:rsid w:val="00BA4976"/>
    <w:rsid w:val="00BA4A36"/>
    <w:rsid w:val="00BB0F48"/>
    <w:rsid w:val="00BC406C"/>
    <w:rsid w:val="00BD2CA7"/>
    <w:rsid w:val="00BE09F1"/>
    <w:rsid w:val="00BF1FAA"/>
    <w:rsid w:val="00BF34B1"/>
    <w:rsid w:val="00BF5053"/>
    <w:rsid w:val="00C0038E"/>
    <w:rsid w:val="00C01409"/>
    <w:rsid w:val="00C13EEF"/>
    <w:rsid w:val="00C32A29"/>
    <w:rsid w:val="00C45054"/>
    <w:rsid w:val="00C54532"/>
    <w:rsid w:val="00C823D4"/>
    <w:rsid w:val="00C96757"/>
    <w:rsid w:val="00CB0011"/>
    <w:rsid w:val="00CC58F0"/>
    <w:rsid w:val="00CD41FE"/>
    <w:rsid w:val="00CF2403"/>
    <w:rsid w:val="00D06CD1"/>
    <w:rsid w:val="00D165B9"/>
    <w:rsid w:val="00D32F1D"/>
    <w:rsid w:val="00D35EEA"/>
    <w:rsid w:val="00D61103"/>
    <w:rsid w:val="00D706D3"/>
    <w:rsid w:val="00D81195"/>
    <w:rsid w:val="00D9228A"/>
    <w:rsid w:val="00DA21D5"/>
    <w:rsid w:val="00DB0256"/>
    <w:rsid w:val="00DB03E3"/>
    <w:rsid w:val="00DC0674"/>
    <w:rsid w:val="00DC2284"/>
    <w:rsid w:val="00DC340A"/>
    <w:rsid w:val="00DD1BCD"/>
    <w:rsid w:val="00DD42C7"/>
    <w:rsid w:val="00DD4A66"/>
    <w:rsid w:val="00DF6866"/>
    <w:rsid w:val="00E242CE"/>
    <w:rsid w:val="00E33E15"/>
    <w:rsid w:val="00E42489"/>
    <w:rsid w:val="00E47160"/>
    <w:rsid w:val="00E47E21"/>
    <w:rsid w:val="00E557D5"/>
    <w:rsid w:val="00E6358D"/>
    <w:rsid w:val="00E65FD2"/>
    <w:rsid w:val="00E757AA"/>
    <w:rsid w:val="00E76546"/>
    <w:rsid w:val="00E85E0E"/>
    <w:rsid w:val="00EA2473"/>
    <w:rsid w:val="00EA7929"/>
    <w:rsid w:val="00EB181D"/>
    <w:rsid w:val="00ED445F"/>
    <w:rsid w:val="00ED5BDE"/>
    <w:rsid w:val="00F209E9"/>
    <w:rsid w:val="00F2488E"/>
    <w:rsid w:val="00F25D38"/>
    <w:rsid w:val="00F54C16"/>
    <w:rsid w:val="00F67B77"/>
    <w:rsid w:val="00F73E7B"/>
    <w:rsid w:val="00F86567"/>
    <w:rsid w:val="00F90880"/>
    <w:rsid w:val="00F95F99"/>
    <w:rsid w:val="00FB7274"/>
    <w:rsid w:val="00FD088A"/>
    <w:rsid w:val="00FE0966"/>
    <w:rsid w:val="00FF6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39354"/>
  <w15:docId w15:val="{DCD2610B-44BB-49A8-9487-D0A96D84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03EE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semiHidden/>
    <w:rsid w:val="007E2C2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semiHidden/>
    <w:rsid w:val="007E2C2B"/>
    <w:rPr>
      <w:rFonts w:ascii="Arial" w:eastAsia="Times New Roman" w:hAnsi="Arial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semiHidden/>
    <w:rsid w:val="007E2C2B"/>
  </w:style>
  <w:style w:type="paragraph" w:styleId="Tekstbalonia">
    <w:name w:val="Balloon Text"/>
    <w:basedOn w:val="Normal"/>
    <w:link w:val="TekstbaloniaChar"/>
    <w:uiPriority w:val="99"/>
    <w:semiHidden/>
    <w:unhideWhenUsed/>
    <w:rsid w:val="00475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52FF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7C0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C0A5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90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9059C"/>
  </w:style>
  <w:style w:type="paragraph" w:styleId="StandardWeb">
    <w:name w:val="Normal (Web)"/>
    <w:basedOn w:val="Normal"/>
    <w:uiPriority w:val="99"/>
    <w:semiHidden/>
    <w:unhideWhenUsed/>
    <w:rsid w:val="00B17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6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464F7-3298-47D4-BB3F-CAAFBE36B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7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179</cp:revision>
  <cp:lastPrinted>2025-12-18T06:08:00Z</cp:lastPrinted>
  <dcterms:created xsi:type="dcterms:W3CDTF">2018-11-16T07:41:00Z</dcterms:created>
  <dcterms:modified xsi:type="dcterms:W3CDTF">2025-12-18T08:46:00Z</dcterms:modified>
</cp:coreProperties>
</file>