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DE" w:rsidRPr="000A3565" w:rsidRDefault="00FA7E25" w:rsidP="00BF03DE">
      <w:pPr>
        <w:spacing w:after="0"/>
        <w:rPr>
          <w:rFonts w:ascii="Times New Roman" w:hAnsi="Times New Roman"/>
        </w:rPr>
      </w:pPr>
      <w:r w:rsidRPr="000A3565">
        <w:rPr>
          <w:rFonts w:ascii="Times New Roman" w:hAnsi="Times New Roman"/>
          <w:noProof/>
          <w:lang w:eastAsia="hr-HR"/>
        </w:rPr>
        <w:drawing>
          <wp:inline distT="0" distB="0" distL="0" distR="0" wp14:anchorId="2D767661" wp14:editId="34A82834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3DE" w:rsidRPr="000A3565">
        <w:rPr>
          <w:rFonts w:ascii="Times New Roman" w:hAnsi="Times New Roman"/>
        </w:rPr>
        <w:t xml:space="preserve">               </w:t>
      </w:r>
    </w:p>
    <w:p w:rsidR="00BF03DE" w:rsidRPr="000A3565" w:rsidRDefault="00BF03DE" w:rsidP="00BF03DE">
      <w:pPr>
        <w:spacing w:after="0"/>
        <w:rPr>
          <w:rFonts w:ascii="Times New Roman" w:hAnsi="Times New Roman"/>
        </w:rPr>
      </w:pPr>
      <w:r w:rsidRPr="000A3565">
        <w:rPr>
          <w:rFonts w:cs="Arial"/>
          <w:b/>
        </w:rPr>
        <w:t>REPUBLIKA HRVATSKA</w:t>
      </w:r>
    </w:p>
    <w:p w:rsidR="00BF03DE" w:rsidRPr="000A3565" w:rsidRDefault="00BF03DE" w:rsidP="00BF03DE">
      <w:pPr>
        <w:spacing w:after="0"/>
        <w:rPr>
          <w:rFonts w:cs="Arial"/>
          <w:b/>
        </w:rPr>
      </w:pPr>
      <w:r w:rsidRPr="000A3565">
        <w:rPr>
          <w:rFonts w:cs="Arial"/>
          <w:b/>
        </w:rPr>
        <w:t>MEĐIMURSKA ŽUPANIJA</w:t>
      </w:r>
    </w:p>
    <w:p w:rsidR="00FA7E25" w:rsidRPr="000A3565" w:rsidRDefault="00FA7E25" w:rsidP="00BF03DE">
      <w:pPr>
        <w:spacing w:after="0"/>
        <w:rPr>
          <w:rFonts w:cs="Arial"/>
          <w:b/>
        </w:rPr>
      </w:pPr>
      <w:r w:rsidRPr="000A3565">
        <w:rPr>
          <w:rFonts w:cs="Arial"/>
          <w:b/>
        </w:rPr>
        <w:t xml:space="preserve">OPĆINA KOTORIBA </w:t>
      </w:r>
    </w:p>
    <w:p w:rsidR="00BF03DE" w:rsidRPr="000A3565" w:rsidRDefault="00BF03DE" w:rsidP="00BF03DE">
      <w:pPr>
        <w:spacing w:after="0"/>
        <w:rPr>
          <w:rFonts w:cs="Arial"/>
          <w:b/>
        </w:rPr>
      </w:pPr>
      <w:r w:rsidRPr="000A3565">
        <w:rPr>
          <w:rFonts w:cs="Arial"/>
          <w:b/>
        </w:rPr>
        <w:t xml:space="preserve">OPĆINSKO VIJEĆE </w:t>
      </w:r>
    </w:p>
    <w:p w:rsidR="00BF03DE" w:rsidRPr="000A3565" w:rsidRDefault="00FA7E25" w:rsidP="00BF03DE">
      <w:pPr>
        <w:spacing w:after="0"/>
        <w:rPr>
          <w:rFonts w:cs="Arial"/>
          <w:b/>
        </w:rPr>
      </w:pPr>
      <w:bookmarkStart w:id="0" w:name="_Hlk192848756"/>
      <w:r w:rsidRPr="000A3565">
        <w:rPr>
          <w:rFonts w:cs="Arial"/>
          <w:b/>
        </w:rPr>
        <w:t>KLASA: 363-01/</w:t>
      </w:r>
      <w:r w:rsidR="00C756F7" w:rsidRPr="000A3565">
        <w:rPr>
          <w:rFonts w:cs="Arial"/>
          <w:b/>
        </w:rPr>
        <w:t>25-01/08</w:t>
      </w:r>
    </w:p>
    <w:p w:rsidR="00BF03DE" w:rsidRPr="000A3565" w:rsidRDefault="00F636D6" w:rsidP="00BF03DE">
      <w:pPr>
        <w:spacing w:after="0"/>
        <w:rPr>
          <w:rFonts w:cs="Arial"/>
          <w:b/>
        </w:rPr>
      </w:pPr>
      <w:r w:rsidRPr="000A3565">
        <w:rPr>
          <w:rFonts w:cs="Arial"/>
          <w:b/>
        </w:rPr>
        <w:t>URBROJ: 2109-9-3-2</w:t>
      </w:r>
      <w:r w:rsidR="00C756F7" w:rsidRPr="000A3565">
        <w:rPr>
          <w:rFonts w:cs="Arial"/>
          <w:b/>
        </w:rPr>
        <w:t>5</w:t>
      </w:r>
      <w:r w:rsidR="00FA7E25" w:rsidRPr="000A3565">
        <w:rPr>
          <w:rFonts w:cs="Arial"/>
          <w:b/>
        </w:rPr>
        <w:t>-</w:t>
      </w:r>
      <w:r w:rsidR="009F1858" w:rsidRPr="000A3565">
        <w:rPr>
          <w:rFonts w:cs="Arial"/>
          <w:b/>
        </w:rPr>
        <w:t>2</w:t>
      </w:r>
    </w:p>
    <w:bookmarkEnd w:id="0"/>
    <w:p w:rsidR="00BF03DE" w:rsidRPr="000A3565" w:rsidRDefault="00C756F7" w:rsidP="00BF03DE">
      <w:pPr>
        <w:spacing w:after="0"/>
        <w:rPr>
          <w:rFonts w:cs="Arial"/>
          <w:b/>
        </w:rPr>
      </w:pPr>
      <w:proofErr w:type="spellStart"/>
      <w:r w:rsidRPr="000A3565">
        <w:rPr>
          <w:rFonts w:cs="Arial"/>
          <w:b/>
        </w:rPr>
        <w:t>Ko</w:t>
      </w:r>
      <w:r w:rsidR="002C5184">
        <w:rPr>
          <w:rFonts w:cs="Arial"/>
          <w:b/>
        </w:rPr>
        <w:t>toriba</w:t>
      </w:r>
      <w:proofErr w:type="spellEnd"/>
      <w:r w:rsidR="002C5184">
        <w:rPr>
          <w:rFonts w:cs="Arial"/>
          <w:b/>
        </w:rPr>
        <w:t xml:space="preserve">, 26. ožujka </w:t>
      </w:r>
      <w:r w:rsidRPr="000A3565">
        <w:rPr>
          <w:rFonts w:cs="Arial"/>
          <w:b/>
        </w:rPr>
        <w:t xml:space="preserve">2025. godine </w:t>
      </w:r>
    </w:p>
    <w:p w:rsidR="00BF03DE" w:rsidRPr="000A3565" w:rsidRDefault="00BF03DE" w:rsidP="00BF03DE">
      <w:pPr>
        <w:spacing w:after="0"/>
        <w:rPr>
          <w:rFonts w:cs="Arial"/>
          <w:b/>
        </w:rPr>
      </w:pPr>
    </w:p>
    <w:p w:rsidR="00A63818" w:rsidRPr="000A3565" w:rsidRDefault="002B577A" w:rsidP="00CE4221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iCs/>
          <w:lang w:eastAsia="hr-HR"/>
        </w:rPr>
        <w:t>Na temelju članka 74. Zakona o komunalnom gospodarstvu («Narodne novine», br. 68/18</w:t>
      </w:r>
      <w:r w:rsidR="00AF6BA9" w:rsidRPr="000A3565">
        <w:rPr>
          <w:rFonts w:ascii="Arial" w:eastAsia="Times New Roman" w:hAnsi="Arial" w:cs="Arial"/>
          <w:iCs/>
          <w:lang w:eastAsia="hr-HR"/>
        </w:rPr>
        <w:t>, 110/18</w:t>
      </w:r>
      <w:r w:rsidR="000A3565" w:rsidRPr="000A3565">
        <w:rPr>
          <w:rFonts w:ascii="Arial" w:eastAsia="Times New Roman" w:hAnsi="Arial" w:cs="Arial"/>
          <w:iCs/>
          <w:lang w:eastAsia="hr-HR"/>
        </w:rPr>
        <w:t xml:space="preserve">, </w:t>
      </w:r>
      <w:r w:rsidR="00AF6BA9" w:rsidRPr="000A3565">
        <w:rPr>
          <w:rFonts w:ascii="Arial" w:eastAsia="Times New Roman" w:hAnsi="Arial" w:cs="Arial"/>
          <w:iCs/>
          <w:lang w:eastAsia="hr-HR"/>
        </w:rPr>
        <w:t>32/20</w:t>
      </w:r>
      <w:r w:rsidR="000A3565" w:rsidRPr="000A3565">
        <w:rPr>
          <w:rFonts w:ascii="Arial" w:eastAsia="Times New Roman" w:hAnsi="Arial" w:cs="Arial"/>
          <w:iCs/>
          <w:lang w:eastAsia="hr-HR"/>
        </w:rPr>
        <w:t xml:space="preserve"> i 145/24</w:t>
      </w:r>
      <w:r w:rsidRPr="000A3565">
        <w:rPr>
          <w:rFonts w:ascii="Arial" w:eastAsia="Times New Roman" w:hAnsi="Arial" w:cs="Arial"/>
          <w:iCs/>
          <w:lang w:eastAsia="hr-HR"/>
        </w:rPr>
        <w:t xml:space="preserve">) i članka 29. Statuta Općine </w:t>
      </w:r>
      <w:proofErr w:type="spellStart"/>
      <w:r w:rsidRPr="000A3565">
        <w:rPr>
          <w:rFonts w:ascii="Arial" w:eastAsia="Times New Roman" w:hAnsi="Arial" w:cs="Arial"/>
          <w:iCs/>
          <w:lang w:eastAsia="hr-HR"/>
        </w:rPr>
        <w:t>Kotoriba</w:t>
      </w:r>
      <w:proofErr w:type="spellEnd"/>
      <w:r w:rsidRPr="000A3565">
        <w:rPr>
          <w:rFonts w:ascii="Arial" w:eastAsia="Times New Roman" w:hAnsi="Arial" w:cs="Arial"/>
          <w:iCs/>
          <w:lang w:eastAsia="hr-HR"/>
        </w:rPr>
        <w:t xml:space="preserve"> («Službeni glasni</w:t>
      </w:r>
      <w:r w:rsidR="00262659" w:rsidRPr="000A3565">
        <w:rPr>
          <w:rFonts w:ascii="Arial" w:eastAsia="Times New Roman" w:hAnsi="Arial" w:cs="Arial"/>
          <w:iCs/>
          <w:lang w:eastAsia="hr-HR"/>
        </w:rPr>
        <w:t>k Međimurske županije», br. 5/21</w:t>
      </w:r>
      <w:r w:rsidR="00FA7E25" w:rsidRPr="000A3565">
        <w:rPr>
          <w:rFonts w:ascii="Arial" w:eastAsia="Times New Roman" w:hAnsi="Arial" w:cs="Arial"/>
          <w:iCs/>
          <w:lang w:eastAsia="hr-HR"/>
        </w:rPr>
        <w:t xml:space="preserve"> i 5/23</w:t>
      </w:r>
      <w:r w:rsidRPr="000A3565">
        <w:rPr>
          <w:rFonts w:ascii="Arial" w:eastAsia="Times New Roman" w:hAnsi="Arial" w:cs="Arial"/>
          <w:iCs/>
          <w:lang w:eastAsia="hr-HR"/>
        </w:rPr>
        <w:t>),</w:t>
      </w:r>
      <w:r w:rsidR="009F4822" w:rsidRPr="000A3565">
        <w:rPr>
          <w:rFonts w:ascii="Arial" w:eastAsia="Times New Roman" w:hAnsi="Arial" w:cs="Arial"/>
          <w:iCs/>
          <w:lang w:eastAsia="hr-HR"/>
        </w:rPr>
        <w:t xml:space="preserve"> </w:t>
      </w:r>
      <w:r w:rsidR="00CE4221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="00CE4221" w:rsidRPr="000A3565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C5184">
        <w:rPr>
          <w:rFonts w:ascii="Arial" w:eastAsia="Times New Roman" w:hAnsi="Arial" w:cs="Arial"/>
          <w:sz w:val="24"/>
          <w:szCs w:val="24"/>
          <w:lang w:eastAsia="hr-HR"/>
        </w:rPr>
        <w:t xml:space="preserve"> na 25.</w:t>
      </w:r>
      <w:r w:rsidR="009F1858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E4221" w:rsidRPr="000A3565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AF6BA9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F636D6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A7E25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57C80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A3565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="009F1858" w:rsidRPr="000A356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C5184">
        <w:rPr>
          <w:rFonts w:ascii="Arial" w:eastAsia="Times New Roman" w:hAnsi="Arial" w:cs="Arial"/>
          <w:sz w:val="24"/>
          <w:szCs w:val="24"/>
          <w:lang w:eastAsia="hr-HR"/>
        </w:rPr>
        <w:t xml:space="preserve">26. ožujka </w:t>
      </w:r>
      <w:bookmarkStart w:id="1" w:name="_GoBack"/>
      <w:bookmarkEnd w:id="1"/>
      <w:r w:rsidR="000A3565" w:rsidRPr="000A3565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="00CE4221" w:rsidRPr="000A3565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CE4221" w:rsidRPr="000A3565" w:rsidRDefault="00CE4221" w:rsidP="00CE4221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prihvaćanju Izvješća o izvršenju Pro</w:t>
      </w:r>
      <w:r w:rsidR="009F4822"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grama održavanja</w:t>
      </w: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komunalne infrastrukture na </w:t>
      </w:r>
      <w:r w:rsidR="000A3565"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području Općine </w:t>
      </w:r>
      <w:proofErr w:type="spellStart"/>
      <w:r w:rsidR="000A3565"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Kotoriba</w:t>
      </w:r>
      <w:proofErr w:type="spellEnd"/>
      <w:r w:rsidR="000A3565"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za 2024</w:t>
      </w: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godinu </w:t>
      </w: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63818" w:rsidRPr="000A3565" w:rsidRDefault="00A63818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CE4221" w:rsidRPr="000A3565" w:rsidRDefault="00CE4221" w:rsidP="00CE42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6164CA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Prihvaća se Izvješće o</w:t>
      </w: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pćinskog načelnika Općine </w:t>
      </w:r>
      <w:proofErr w:type="spellStart"/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izvršenju Progr</w:t>
      </w:r>
      <w:r w:rsidR="009F4822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ama održavanja</w:t>
      </w: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komunalne infrastrukture na </w:t>
      </w:r>
      <w:r w:rsidR="000A3565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području Općine </w:t>
      </w:r>
      <w:proofErr w:type="spellStart"/>
      <w:r w:rsidR="000A3565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="000A3565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2024</w:t>
      </w: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. godinu.</w:t>
      </w:r>
    </w:p>
    <w:p w:rsidR="00CE4221" w:rsidRPr="000A3565" w:rsidRDefault="00CE4221" w:rsidP="00CE42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CE4221" w:rsidRPr="000A3565" w:rsidRDefault="00CE4221" w:rsidP="00CE42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CE4221" w:rsidRPr="000A3565" w:rsidRDefault="00CE4221" w:rsidP="00CE42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CE4221" w:rsidRPr="000A3565" w:rsidRDefault="00CE4221" w:rsidP="00CE42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6164CA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Službenom glasniku Međimurske županije</w:t>
      </w:r>
      <w:r w:rsidR="006164CA"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“</w:t>
      </w:r>
      <w:r w:rsidRPr="000A3565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CE4221" w:rsidRPr="000A3565" w:rsidRDefault="00CE4221" w:rsidP="00CE4221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CE4221" w:rsidRPr="000A3565" w:rsidRDefault="00BF03DE" w:rsidP="00BF03D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0A3565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      </w:t>
      </w:r>
    </w:p>
    <w:p w:rsidR="00CE4221" w:rsidRPr="000A3565" w:rsidRDefault="00CE4221" w:rsidP="00CE422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A356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CE4221" w:rsidRPr="000A356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0A356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0A356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0A356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0A3565" w:rsidRDefault="00CE4221" w:rsidP="00CE422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Calibri" w:eastAsia="Calibri" w:hAnsi="Calibri" w:cs="Times New Roman"/>
          <w:b/>
          <w:sz w:val="24"/>
          <w:szCs w:val="24"/>
        </w:rPr>
        <w:tab/>
      </w:r>
      <w:r w:rsidRPr="000A356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CE4221" w:rsidRPr="000A3565" w:rsidRDefault="00CE4221" w:rsidP="00CE4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  <w:t xml:space="preserve">               </w:t>
      </w:r>
      <w:r w:rsidRPr="000A3565">
        <w:rPr>
          <w:rFonts w:ascii="Arial" w:eastAsia="Calibri" w:hAnsi="Arial" w:cs="Arial"/>
          <w:sz w:val="24"/>
          <w:szCs w:val="24"/>
        </w:rPr>
        <w:t>Općinskog  vijeća</w:t>
      </w:r>
    </w:p>
    <w:p w:rsidR="00CE4221" w:rsidRPr="000A3565" w:rsidRDefault="00CE4221" w:rsidP="00CE4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E4221" w:rsidRPr="000A3565" w:rsidRDefault="00CE4221" w:rsidP="00CE422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</w:r>
      <w:r w:rsidRPr="000A3565">
        <w:rPr>
          <w:rFonts w:ascii="Calibri" w:eastAsia="Calibri" w:hAnsi="Calibri" w:cs="Times New Roman"/>
          <w:sz w:val="24"/>
          <w:szCs w:val="24"/>
        </w:rPr>
        <w:tab/>
        <w:t xml:space="preserve">          </w:t>
      </w:r>
      <w:r w:rsidR="004F43C3" w:rsidRPr="000A3565">
        <w:rPr>
          <w:rFonts w:ascii="Arial" w:eastAsia="Calibri" w:hAnsi="Arial" w:cs="Arial"/>
          <w:b/>
          <w:sz w:val="24"/>
          <w:szCs w:val="24"/>
        </w:rPr>
        <w:t xml:space="preserve">                </w:t>
      </w:r>
      <w:proofErr w:type="spellStart"/>
      <w:r w:rsidR="004F43C3" w:rsidRPr="000A3565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4F43C3" w:rsidRPr="000A356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43C3" w:rsidRPr="000A3565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4F43C3" w:rsidRPr="000A356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C756F7" w:rsidRDefault="005D443D">
      <w:pPr>
        <w:rPr>
          <w:color w:val="FF0000"/>
        </w:rPr>
      </w:pPr>
    </w:p>
    <w:sectPr w:rsidR="005D443D" w:rsidRPr="00C7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34" w:rsidRDefault="00780F34" w:rsidP="00590410">
      <w:pPr>
        <w:spacing w:after="0" w:line="240" w:lineRule="auto"/>
      </w:pPr>
      <w:r>
        <w:separator/>
      </w:r>
    </w:p>
  </w:endnote>
  <w:endnote w:type="continuationSeparator" w:id="0">
    <w:p w:rsidR="00780F34" w:rsidRDefault="00780F34" w:rsidP="0059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34" w:rsidRDefault="00780F34" w:rsidP="00590410">
      <w:pPr>
        <w:spacing w:after="0" w:line="240" w:lineRule="auto"/>
      </w:pPr>
      <w:r>
        <w:separator/>
      </w:r>
    </w:p>
  </w:footnote>
  <w:footnote w:type="continuationSeparator" w:id="0">
    <w:p w:rsidR="00780F34" w:rsidRDefault="00780F34" w:rsidP="0059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7A"/>
    <w:rsid w:val="00005536"/>
    <w:rsid w:val="000A3565"/>
    <w:rsid w:val="001A5495"/>
    <w:rsid w:val="001D4AE6"/>
    <w:rsid w:val="00261CE5"/>
    <w:rsid w:val="00262659"/>
    <w:rsid w:val="0026386D"/>
    <w:rsid w:val="002A0148"/>
    <w:rsid w:val="002A7BDC"/>
    <w:rsid w:val="002B577A"/>
    <w:rsid w:val="002C5184"/>
    <w:rsid w:val="00306731"/>
    <w:rsid w:val="00376823"/>
    <w:rsid w:val="003C0840"/>
    <w:rsid w:val="003E5146"/>
    <w:rsid w:val="004F43C3"/>
    <w:rsid w:val="00590410"/>
    <w:rsid w:val="005D443D"/>
    <w:rsid w:val="006164CA"/>
    <w:rsid w:val="00691E3D"/>
    <w:rsid w:val="00780F34"/>
    <w:rsid w:val="007A1426"/>
    <w:rsid w:val="007A5D0C"/>
    <w:rsid w:val="007B3F58"/>
    <w:rsid w:val="007F27F9"/>
    <w:rsid w:val="00922DD8"/>
    <w:rsid w:val="009F1858"/>
    <w:rsid w:val="009F4822"/>
    <w:rsid w:val="00A51197"/>
    <w:rsid w:val="00A63818"/>
    <w:rsid w:val="00AF6BA9"/>
    <w:rsid w:val="00B0060C"/>
    <w:rsid w:val="00B85C15"/>
    <w:rsid w:val="00BF03DE"/>
    <w:rsid w:val="00BF309E"/>
    <w:rsid w:val="00C756F7"/>
    <w:rsid w:val="00CE4221"/>
    <w:rsid w:val="00D30F8D"/>
    <w:rsid w:val="00D8305B"/>
    <w:rsid w:val="00DC5071"/>
    <w:rsid w:val="00E57C80"/>
    <w:rsid w:val="00F01B43"/>
    <w:rsid w:val="00F636D6"/>
    <w:rsid w:val="00F9201A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909F"/>
  <w15:chartTrackingRefBased/>
  <w15:docId w15:val="{2411BE66-19DE-41D9-B768-DF4ABFE9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4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CE422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E4221"/>
  </w:style>
  <w:style w:type="paragraph" w:styleId="Zaglavlje">
    <w:name w:val="header"/>
    <w:basedOn w:val="Normal"/>
    <w:link w:val="ZaglavljeChar"/>
    <w:uiPriority w:val="99"/>
    <w:unhideWhenUsed/>
    <w:rsid w:val="0059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410"/>
  </w:style>
  <w:style w:type="paragraph" w:styleId="Podnoje">
    <w:name w:val="footer"/>
    <w:basedOn w:val="Normal"/>
    <w:link w:val="PodnojeChar"/>
    <w:uiPriority w:val="99"/>
    <w:unhideWhenUsed/>
    <w:rsid w:val="0059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410"/>
  </w:style>
  <w:style w:type="paragraph" w:styleId="Tekstbalonia">
    <w:name w:val="Balloon Text"/>
    <w:basedOn w:val="Normal"/>
    <w:link w:val="TekstbaloniaChar"/>
    <w:uiPriority w:val="99"/>
    <w:semiHidden/>
    <w:unhideWhenUsed/>
    <w:rsid w:val="0026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2025-03-14T11:45:00Z</cp:lastPrinted>
  <dcterms:created xsi:type="dcterms:W3CDTF">2019-05-08T07:08:00Z</dcterms:created>
  <dcterms:modified xsi:type="dcterms:W3CDTF">2025-04-01T07:32:00Z</dcterms:modified>
</cp:coreProperties>
</file>