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BAF" w:rsidRPr="00327C1B" w:rsidRDefault="00946BAF" w:rsidP="00946BAF">
      <w:pPr>
        <w:rPr>
          <w:rFonts w:ascii="Arial" w:hAnsi="Arial" w:cs="Arial"/>
          <w:sz w:val="24"/>
          <w:szCs w:val="24"/>
        </w:rPr>
      </w:pPr>
      <w:bookmarkStart w:id="0" w:name="_Hlk74212336"/>
      <w:bookmarkEnd w:id="0"/>
      <w:r w:rsidRPr="00327C1B">
        <w:rPr>
          <w:rFonts w:ascii="Arial" w:eastAsia="Times New Roman" w:hAnsi="Arial" w:cs="Arial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819150" cy="89535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788B" w:rsidRPr="00327C1B" w:rsidRDefault="0072788B" w:rsidP="00946BAF">
      <w:pPr>
        <w:rPr>
          <w:rFonts w:ascii="Arial" w:hAnsi="Arial" w:cs="Arial"/>
          <w:sz w:val="24"/>
          <w:szCs w:val="24"/>
        </w:rPr>
      </w:pPr>
    </w:p>
    <w:p w:rsidR="0072788B" w:rsidRPr="00327C1B" w:rsidRDefault="0072788B" w:rsidP="00946BAF">
      <w:pPr>
        <w:spacing w:after="0"/>
        <w:rPr>
          <w:rFonts w:ascii="Arial" w:hAnsi="Arial" w:cs="Arial"/>
          <w:sz w:val="24"/>
          <w:szCs w:val="24"/>
        </w:rPr>
      </w:pPr>
    </w:p>
    <w:p w:rsidR="0072788B" w:rsidRPr="00327C1B" w:rsidRDefault="0072788B" w:rsidP="00946BAF">
      <w:pPr>
        <w:spacing w:after="0"/>
        <w:rPr>
          <w:rFonts w:ascii="Arial" w:hAnsi="Arial" w:cs="Arial"/>
          <w:sz w:val="24"/>
          <w:szCs w:val="24"/>
        </w:rPr>
      </w:pPr>
    </w:p>
    <w:p w:rsidR="00946BAF" w:rsidRPr="00327C1B" w:rsidRDefault="00946BAF" w:rsidP="00946BAF">
      <w:pPr>
        <w:spacing w:after="0"/>
        <w:rPr>
          <w:rFonts w:ascii="Arial" w:hAnsi="Arial" w:cs="Arial"/>
          <w:sz w:val="24"/>
          <w:szCs w:val="24"/>
        </w:rPr>
      </w:pPr>
      <w:r w:rsidRPr="00327C1B">
        <w:rPr>
          <w:rFonts w:ascii="Arial" w:eastAsia="Times New Roman" w:hAnsi="Arial" w:cs="Arial"/>
          <w:b/>
          <w:sz w:val="24"/>
          <w:szCs w:val="24"/>
        </w:rPr>
        <w:t>REPUBLIKA HRVATSKA</w:t>
      </w:r>
    </w:p>
    <w:p w:rsidR="00946BAF" w:rsidRPr="00327C1B" w:rsidRDefault="00946BAF" w:rsidP="00946B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327C1B">
        <w:rPr>
          <w:rFonts w:ascii="Arial" w:eastAsia="Times New Roman" w:hAnsi="Arial" w:cs="Arial"/>
          <w:b/>
          <w:sz w:val="24"/>
          <w:szCs w:val="24"/>
        </w:rPr>
        <w:t>MEĐIMURSKA ŽUPANIJA</w:t>
      </w:r>
    </w:p>
    <w:p w:rsidR="008348F2" w:rsidRPr="00327C1B" w:rsidRDefault="008348F2" w:rsidP="00946B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327C1B">
        <w:rPr>
          <w:rFonts w:ascii="Arial" w:eastAsia="Times New Roman" w:hAnsi="Arial" w:cs="Arial"/>
          <w:b/>
          <w:sz w:val="24"/>
          <w:szCs w:val="24"/>
        </w:rPr>
        <w:t xml:space="preserve">OPĆINA KOTORIBA </w:t>
      </w:r>
    </w:p>
    <w:p w:rsidR="00946BAF" w:rsidRPr="00327C1B" w:rsidRDefault="00946BAF" w:rsidP="00946B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327C1B">
        <w:rPr>
          <w:rFonts w:ascii="Arial" w:eastAsia="Times New Roman" w:hAnsi="Arial" w:cs="Arial"/>
          <w:b/>
          <w:sz w:val="24"/>
          <w:szCs w:val="24"/>
        </w:rPr>
        <w:t xml:space="preserve">OPĆINSKO VIJEĆE </w:t>
      </w:r>
    </w:p>
    <w:p w:rsidR="00946BAF" w:rsidRPr="00327C1B" w:rsidRDefault="008348F2" w:rsidP="00946B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327C1B">
        <w:rPr>
          <w:rFonts w:ascii="Arial" w:eastAsia="Times New Roman" w:hAnsi="Arial" w:cs="Arial"/>
          <w:b/>
          <w:sz w:val="24"/>
          <w:szCs w:val="24"/>
        </w:rPr>
        <w:t>KLASA: 550-01/</w:t>
      </w:r>
      <w:r w:rsidR="00327C1B" w:rsidRPr="00327C1B">
        <w:rPr>
          <w:rFonts w:ascii="Arial" w:eastAsia="Times New Roman" w:hAnsi="Arial" w:cs="Arial"/>
          <w:b/>
          <w:sz w:val="24"/>
          <w:szCs w:val="24"/>
        </w:rPr>
        <w:t>26-1/</w:t>
      </w:r>
      <w:r w:rsidR="00ED4084">
        <w:rPr>
          <w:rFonts w:ascii="Arial" w:eastAsia="Times New Roman" w:hAnsi="Arial" w:cs="Arial"/>
          <w:b/>
          <w:sz w:val="24"/>
          <w:szCs w:val="24"/>
        </w:rPr>
        <w:t>12</w:t>
      </w:r>
    </w:p>
    <w:p w:rsidR="00946BAF" w:rsidRPr="00327C1B" w:rsidRDefault="002416EB" w:rsidP="00946B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327C1B">
        <w:rPr>
          <w:rFonts w:ascii="Arial" w:eastAsia="Times New Roman" w:hAnsi="Arial" w:cs="Arial"/>
          <w:b/>
          <w:sz w:val="24"/>
          <w:szCs w:val="24"/>
        </w:rPr>
        <w:t>URBROJ: 2109-</w:t>
      </w:r>
      <w:r w:rsidR="008348F2" w:rsidRPr="00327C1B">
        <w:rPr>
          <w:rFonts w:ascii="Arial" w:eastAsia="Times New Roman" w:hAnsi="Arial" w:cs="Arial"/>
          <w:b/>
          <w:sz w:val="24"/>
          <w:szCs w:val="24"/>
        </w:rPr>
        <w:t>9-3-</w:t>
      </w:r>
      <w:r w:rsidR="00F2493D" w:rsidRPr="00327C1B">
        <w:rPr>
          <w:rFonts w:ascii="Arial" w:eastAsia="Times New Roman" w:hAnsi="Arial" w:cs="Arial"/>
          <w:b/>
          <w:sz w:val="24"/>
          <w:szCs w:val="24"/>
        </w:rPr>
        <w:t>2</w:t>
      </w:r>
      <w:r w:rsidR="00327C1B" w:rsidRPr="00327C1B">
        <w:rPr>
          <w:rFonts w:ascii="Arial" w:eastAsia="Times New Roman" w:hAnsi="Arial" w:cs="Arial"/>
          <w:b/>
          <w:sz w:val="24"/>
          <w:szCs w:val="24"/>
        </w:rPr>
        <w:t>6-</w:t>
      </w:r>
      <w:r w:rsidR="00ED4084">
        <w:rPr>
          <w:rFonts w:ascii="Arial" w:eastAsia="Times New Roman" w:hAnsi="Arial" w:cs="Arial"/>
          <w:b/>
          <w:sz w:val="24"/>
          <w:szCs w:val="24"/>
        </w:rPr>
        <w:t>1</w:t>
      </w:r>
    </w:p>
    <w:p w:rsidR="00946BAF" w:rsidRPr="00327C1B" w:rsidRDefault="002416EB" w:rsidP="00946B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327C1B">
        <w:rPr>
          <w:rFonts w:ascii="Arial" w:eastAsia="Times New Roman" w:hAnsi="Arial" w:cs="Arial"/>
          <w:b/>
          <w:sz w:val="24"/>
          <w:szCs w:val="24"/>
        </w:rPr>
        <w:t>Kotoriba</w:t>
      </w:r>
      <w:proofErr w:type="spellEnd"/>
      <w:r w:rsidRPr="00327C1B">
        <w:rPr>
          <w:rFonts w:ascii="Arial" w:eastAsia="Times New Roman" w:hAnsi="Arial" w:cs="Arial"/>
          <w:b/>
          <w:sz w:val="24"/>
          <w:szCs w:val="24"/>
        </w:rPr>
        <w:t>,</w:t>
      </w:r>
      <w:r w:rsidR="00ED4084">
        <w:rPr>
          <w:rFonts w:ascii="Arial" w:eastAsia="Times New Roman" w:hAnsi="Arial" w:cs="Arial"/>
          <w:b/>
          <w:sz w:val="24"/>
          <w:szCs w:val="24"/>
        </w:rPr>
        <w:t xml:space="preserve"> 15. lipnja </w:t>
      </w:r>
      <w:r w:rsidR="00327C1B" w:rsidRPr="00327C1B">
        <w:rPr>
          <w:rFonts w:ascii="Arial" w:eastAsia="Times New Roman" w:hAnsi="Arial" w:cs="Arial"/>
          <w:b/>
          <w:sz w:val="24"/>
          <w:szCs w:val="24"/>
        </w:rPr>
        <w:t>2026</w:t>
      </w:r>
      <w:r w:rsidR="00946BAF" w:rsidRPr="00327C1B">
        <w:rPr>
          <w:rFonts w:ascii="Arial" w:eastAsia="Times New Roman" w:hAnsi="Arial" w:cs="Arial"/>
          <w:b/>
          <w:sz w:val="24"/>
          <w:szCs w:val="24"/>
        </w:rPr>
        <w:t>.</w:t>
      </w:r>
    </w:p>
    <w:p w:rsidR="00946BAF" w:rsidRPr="00327C1B" w:rsidRDefault="00946BAF" w:rsidP="005D1DA2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hr-HR"/>
        </w:rPr>
      </w:pPr>
    </w:p>
    <w:p w:rsidR="00946BAF" w:rsidRPr="00327C1B" w:rsidRDefault="00946BAF" w:rsidP="005D1DA2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hr-HR"/>
        </w:rPr>
      </w:pPr>
    </w:p>
    <w:p w:rsidR="005D1DA2" w:rsidRPr="00327C1B" w:rsidRDefault="00AF279F" w:rsidP="005D1DA2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hr-HR"/>
        </w:rPr>
      </w:pPr>
      <w:r w:rsidRPr="00327C1B">
        <w:rPr>
          <w:rFonts w:ascii="Arial" w:eastAsia="Times New Roman" w:hAnsi="Arial" w:cs="Arial"/>
          <w:lang w:eastAsia="hr-HR"/>
        </w:rPr>
        <w:t>Na temelju članka 289. Zakona o socijalnoj skrbi („Narodne novine“, br.</w:t>
      </w:r>
      <w:r w:rsidR="00327C1B" w:rsidRPr="00327C1B">
        <w:rPr>
          <w:rFonts w:ascii="Arial" w:eastAsia="Times New Roman" w:hAnsi="Arial" w:cs="Arial"/>
          <w:lang w:eastAsia="hr-HR"/>
        </w:rPr>
        <w:t xml:space="preserve">18/22, 46/22, 119/22,71/23, </w:t>
      </w:r>
      <w:r w:rsidR="00F2493D" w:rsidRPr="00327C1B">
        <w:rPr>
          <w:rFonts w:ascii="Arial" w:eastAsia="Times New Roman" w:hAnsi="Arial" w:cs="Arial"/>
          <w:lang w:eastAsia="hr-HR"/>
        </w:rPr>
        <w:t>156/23</w:t>
      </w:r>
      <w:r w:rsidR="00327C1B" w:rsidRPr="00327C1B">
        <w:rPr>
          <w:rFonts w:ascii="Arial" w:eastAsia="Times New Roman" w:hAnsi="Arial" w:cs="Arial"/>
          <w:lang w:eastAsia="hr-HR"/>
        </w:rPr>
        <w:t xml:space="preserve"> i 61/25</w:t>
      </w:r>
      <w:r w:rsidRPr="00327C1B">
        <w:rPr>
          <w:rFonts w:ascii="Arial" w:eastAsia="Times New Roman" w:hAnsi="Arial" w:cs="Arial"/>
          <w:lang w:eastAsia="hr-HR"/>
        </w:rPr>
        <w:t xml:space="preserve"> ) </w:t>
      </w:r>
      <w:r w:rsidR="001D2373" w:rsidRPr="00327C1B">
        <w:rPr>
          <w:rFonts w:ascii="Arial" w:eastAsia="Times New Roman" w:hAnsi="Arial" w:cs="Arial"/>
          <w:lang w:eastAsia="hr-HR"/>
        </w:rPr>
        <w:t>i članka 29. Statuta O</w:t>
      </w:r>
      <w:r w:rsidR="005D1DA2" w:rsidRPr="00327C1B">
        <w:rPr>
          <w:rFonts w:ascii="Arial" w:eastAsia="Times New Roman" w:hAnsi="Arial" w:cs="Arial"/>
          <w:lang w:eastAsia="hr-HR"/>
        </w:rPr>
        <w:t xml:space="preserve">pćine </w:t>
      </w:r>
      <w:proofErr w:type="spellStart"/>
      <w:r w:rsidR="005D1DA2" w:rsidRPr="00327C1B">
        <w:rPr>
          <w:rFonts w:ascii="Arial" w:eastAsia="Times New Roman" w:hAnsi="Arial" w:cs="Arial"/>
          <w:lang w:eastAsia="hr-HR"/>
        </w:rPr>
        <w:t>Kotoriba</w:t>
      </w:r>
      <w:proofErr w:type="spellEnd"/>
      <w:r w:rsidR="005D1DA2" w:rsidRPr="00327C1B">
        <w:rPr>
          <w:rFonts w:ascii="Arial" w:eastAsia="Times New Roman" w:hAnsi="Arial" w:cs="Arial"/>
          <w:lang w:eastAsia="hr-HR"/>
        </w:rPr>
        <w:t xml:space="preserve"> (</w:t>
      </w:r>
      <w:r w:rsidR="001D2373" w:rsidRPr="00327C1B">
        <w:rPr>
          <w:rFonts w:ascii="Arial" w:eastAsia="Times New Roman" w:hAnsi="Arial" w:cs="Arial"/>
          <w:lang w:eastAsia="hr-HR"/>
        </w:rPr>
        <w:t>„</w:t>
      </w:r>
      <w:r w:rsidR="005D1DA2" w:rsidRPr="00327C1B">
        <w:rPr>
          <w:rFonts w:ascii="Arial" w:eastAsia="Times New Roman" w:hAnsi="Arial" w:cs="Arial"/>
          <w:lang w:eastAsia="hr-HR"/>
        </w:rPr>
        <w:t>Službeni glasnik M</w:t>
      </w:r>
      <w:r w:rsidR="00946BAF" w:rsidRPr="00327C1B">
        <w:rPr>
          <w:rFonts w:ascii="Arial" w:eastAsia="Times New Roman" w:hAnsi="Arial" w:cs="Arial"/>
          <w:lang w:eastAsia="hr-HR"/>
        </w:rPr>
        <w:t>eđimurske županije“, br. 5/21</w:t>
      </w:r>
      <w:r w:rsidR="008348F2" w:rsidRPr="00327C1B">
        <w:rPr>
          <w:rFonts w:ascii="Arial" w:eastAsia="Times New Roman" w:hAnsi="Arial" w:cs="Arial"/>
          <w:lang w:eastAsia="hr-HR"/>
        </w:rPr>
        <w:t xml:space="preserve"> I 5/23</w:t>
      </w:r>
      <w:r w:rsidR="004A6DAC" w:rsidRPr="00327C1B">
        <w:rPr>
          <w:rFonts w:ascii="Arial" w:eastAsia="Times New Roman" w:hAnsi="Arial" w:cs="Arial"/>
          <w:lang w:eastAsia="hr-HR"/>
        </w:rPr>
        <w:t>),</w:t>
      </w:r>
      <w:r w:rsidR="001D2373" w:rsidRPr="00327C1B">
        <w:rPr>
          <w:rFonts w:ascii="Arial" w:eastAsia="Times New Roman" w:hAnsi="Arial" w:cs="Arial"/>
          <w:lang w:eastAsia="hr-HR"/>
        </w:rPr>
        <w:t xml:space="preserve"> </w:t>
      </w:r>
      <w:r w:rsidR="005D1DA2" w:rsidRPr="00327C1B">
        <w:rPr>
          <w:rFonts w:ascii="Arial" w:eastAsia="Times New Roman" w:hAnsi="Arial" w:cs="Arial"/>
          <w:lang w:eastAsia="hr-HR"/>
        </w:rPr>
        <w:t>Općinsko</w:t>
      </w:r>
      <w:r w:rsidR="007E4D3D" w:rsidRPr="00327C1B">
        <w:rPr>
          <w:rFonts w:ascii="Arial" w:eastAsia="Times New Roman" w:hAnsi="Arial" w:cs="Arial"/>
          <w:lang w:eastAsia="hr-HR"/>
        </w:rPr>
        <w:t xml:space="preserve"> vijeće Općine </w:t>
      </w:r>
      <w:proofErr w:type="spellStart"/>
      <w:r w:rsidR="007E4D3D" w:rsidRPr="00327C1B">
        <w:rPr>
          <w:rFonts w:ascii="Arial" w:eastAsia="Times New Roman" w:hAnsi="Arial" w:cs="Arial"/>
          <w:lang w:eastAsia="hr-HR"/>
        </w:rPr>
        <w:t>Kotoriba</w:t>
      </w:r>
      <w:proofErr w:type="spellEnd"/>
      <w:r w:rsidR="00ED4084">
        <w:rPr>
          <w:rFonts w:ascii="Arial" w:eastAsia="Times New Roman" w:hAnsi="Arial" w:cs="Arial"/>
          <w:lang w:eastAsia="hr-HR"/>
        </w:rPr>
        <w:t xml:space="preserve"> na 10. </w:t>
      </w:r>
      <w:r w:rsidR="005D1DA2" w:rsidRPr="00327C1B">
        <w:rPr>
          <w:rFonts w:ascii="Arial" w:eastAsia="Times New Roman" w:hAnsi="Arial" w:cs="Arial"/>
          <w:lang w:eastAsia="hr-HR"/>
        </w:rPr>
        <w:t xml:space="preserve">sjednici </w:t>
      </w:r>
      <w:r w:rsidR="008348F2" w:rsidRPr="00327C1B">
        <w:rPr>
          <w:rFonts w:ascii="Arial" w:eastAsia="Times New Roman" w:hAnsi="Arial" w:cs="Arial"/>
          <w:lang w:eastAsia="hr-HR"/>
        </w:rPr>
        <w:t>održan</w:t>
      </w:r>
      <w:r w:rsidR="00ED4084">
        <w:rPr>
          <w:rFonts w:ascii="Arial" w:eastAsia="Times New Roman" w:hAnsi="Arial" w:cs="Arial"/>
          <w:lang w:eastAsia="hr-HR"/>
        </w:rPr>
        <w:t xml:space="preserve">oj 15. lipnja </w:t>
      </w:r>
      <w:bookmarkStart w:id="1" w:name="_GoBack"/>
      <w:bookmarkEnd w:id="1"/>
      <w:r w:rsidR="00327C1B" w:rsidRPr="00327C1B">
        <w:rPr>
          <w:rFonts w:ascii="Arial" w:eastAsia="Times New Roman" w:hAnsi="Arial" w:cs="Arial"/>
          <w:lang w:eastAsia="hr-HR"/>
        </w:rPr>
        <w:t>2026</w:t>
      </w:r>
      <w:r w:rsidR="004A6DAC" w:rsidRPr="00327C1B">
        <w:rPr>
          <w:rFonts w:ascii="Arial" w:eastAsia="Times New Roman" w:hAnsi="Arial" w:cs="Arial"/>
          <w:lang w:eastAsia="hr-HR"/>
        </w:rPr>
        <w:t>. godine,</w:t>
      </w:r>
      <w:r w:rsidR="008675E5" w:rsidRPr="00327C1B">
        <w:rPr>
          <w:rFonts w:ascii="Arial" w:eastAsia="Times New Roman" w:hAnsi="Arial" w:cs="Arial"/>
          <w:lang w:eastAsia="hr-HR"/>
        </w:rPr>
        <w:t xml:space="preserve"> </w:t>
      </w:r>
      <w:r w:rsidR="005D1DA2" w:rsidRPr="00327C1B">
        <w:rPr>
          <w:rFonts w:ascii="Arial" w:eastAsia="Times New Roman" w:hAnsi="Arial" w:cs="Arial"/>
          <w:lang w:eastAsia="hr-HR"/>
        </w:rPr>
        <w:t>donijelo je</w:t>
      </w:r>
    </w:p>
    <w:p w:rsidR="007E4D3D" w:rsidRPr="00327C1B" w:rsidRDefault="007E4D3D" w:rsidP="005D1DA2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hr-HR"/>
        </w:rPr>
      </w:pPr>
    </w:p>
    <w:p w:rsidR="007E4D3D" w:rsidRPr="00327C1B" w:rsidRDefault="007E4D3D" w:rsidP="005D1DA2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hr-HR"/>
        </w:rPr>
      </w:pPr>
    </w:p>
    <w:p w:rsidR="007E4D3D" w:rsidRPr="00327C1B" w:rsidRDefault="007E4D3D" w:rsidP="00F2493D">
      <w:pPr>
        <w:spacing w:after="0" w:line="240" w:lineRule="auto"/>
        <w:ind w:firstLine="708"/>
        <w:rPr>
          <w:rFonts w:ascii="Arial" w:eastAsia="Times New Roman" w:hAnsi="Arial" w:cs="Arial"/>
          <w:lang w:eastAsia="hr-HR"/>
        </w:rPr>
      </w:pPr>
    </w:p>
    <w:p w:rsidR="005D1DA2" w:rsidRPr="00327C1B" w:rsidRDefault="005D1DA2" w:rsidP="005D1DA2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5D1DA2" w:rsidRPr="00327C1B" w:rsidRDefault="00F2493D" w:rsidP="005D1DA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lang w:eastAsia="hr-HR"/>
        </w:rPr>
      </w:pPr>
      <w:r w:rsidRPr="00327C1B">
        <w:rPr>
          <w:rFonts w:ascii="Arial" w:eastAsia="Times New Roman" w:hAnsi="Arial" w:cs="Arial"/>
          <w:b/>
          <w:bCs/>
          <w:lang w:eastAsia="hr-HR"/>
        </w:rPr>
        <w:t xml:space="preserve">1. IZMJENE I DOPUNE SOCIJALNOG PROGRAMA </w:t>
      </w:r>
      <w:r w:rsidR="005D1DA2" w:rsidRPr="00327C1B">
        <w:rPr>
          <w:rFonts w:ascii="Arial" w:eastAsia="Times New Roman" w:hAnsi="Arial" w:cs="Arial"/>
          <w:b/>
          <w:bCs/>
          <w:lang w:eastAsia="hr-HR"/>
        </w:rPr>
        <w:t>OPĆINE KOTORIBA</w:t>
      </w:r>
    </w:p>
    <w:p w:rsidR="005D1DA2" w:rsidRPr="00327C1B" w:rsidRDefault="00327C1B" w:rsidP="005D1DA2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  <w:r w:rsidRPr="00327C1B">
        <w:rPr>
          <w:rFonts w:ascii="Arial" w:eastAsia="Times New Roman" w:hAnsi="Arial" w:cs="Arial"/>
          <w:b/>
          <w:bCs/>
          <w:lang w:eastAsia="hr-HR"/>
        </w:rPr>
        <w:t xml:space="preserve"> za 2026</w:t>
      </w:r>
      <w:r w:rsidR="005D1DA2" w:rsidRPr="00327C1B">
        <w:rPr>
          <w:rFonts w:ascii="Arial" w:eastAsia="Times New Roman" w:hAnsi="Arial" w:cs="Arial"/>
          <w:b/>
          <w:bCs/>
          <w:lang w:eastAsia="hr-HR"/>
        </w:rPr>
        <w:t>. godinu</w:t>
      </w:r>
    </w:p>
    <w:p w:rsidR="007E4D3D" w:rsidRPr="00327C1B" w:rsidRDefault="007E4D3D" w:rsidP="005D1DA2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7E4D3D" w:rsidRPr="00327C1B" w:rsidRDefault="007E4D3D" w:rsidP="005D1DA2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5D1DA2" w:rsidRPr="00327C1B" w:rsidRDefault="005D1DA2" w:rsidP="005D1DA2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5D1DA2" w:rsidRPr="00327C1B" w:rsidRDefault="005D1DA2" w:rsidP="005D1DA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lang w:eastAsia="hr-HR"/>
        </w:rPr>
      </w:pPr>
      <w:r w:rsidRPr="00327C1B">
        <w:rPr>
          <w:rFonts w:ascii="Arial" w:eastAsia="Times New Roman" w:hAnsi="Arial" w:cs="Arial"/>
          <w:b/>
          <w:bCs/>
          <w:lang w:eastAsia="hr-HR"/>
        </w:rPr>
        <w:t>I.</w:t>
      </w:r>
    </w:p>
    <w:p w:rsidR="00F2493D" w:rsidRPr="00327C1B" w:rsidRDefault="005D1DA2" w:rsidP="005D1DA2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27C1B">
        <w:rPr>
          <w:rFonts w:ascii="Arial" w:eastAsia="Times New Roman" w:hAnsi="Arial" w:cs="Arial"/>
          <w:lang w:eastAsia="hr-HR"/>
        </w:rPr>
        <w:t xml:space="preserve">       </w:t>
      </w:r>
      <w:r w:rsidR="00F2493D" w:rsidRPr="00327C1B">
        <w:rPr>
          <w:rFonts w:ascii="Arial" w:eastAsia="Times New Roman" w:hAnsi="Arial" w:cs="Arial"/>
          <w:lang w:eastAsia="hr-HR"/>
        </w:rPr>
        <w:t xml:space="preserve">U Socijalnom programu </w:t>
      </w:r>
      <w:r w:rsidRPr="00327C1B">
        <w:rPr>
          <w:rFonts w:ascii="Arial" w:eastAsia="Times New Roman" w:hAnsi="Arial" w:cs="Arial"/>
          <w:lang w:eastAsia="hr-HR"/>
        </w:rPr>
        <w:t xml:space="preserve">Općine </w:t>
      </w:r>
      <w:proofErr w:type="spellStart"/>
      <w:r w:rsidRPr="00327C1B">
        <w:rPr>
          <w:rFonts w:ascii="Arial" w:eastAsia="Times New Roman" w:hAnsi="Arial" w:cs="Arial"/>
          <w:lang w:eastAsia="hr-HR"/>
        </w:rPr>
        <w:t>Kotoriba</w:t>
      </w:r>
      <w:proofErr w:type="spellEnd"/>
      <w:r w:rsidRPr="00327C1B">
        <w:rPr>
          <w:rFonts w:ascii="Arial" w:eastAsia="Times New Roman" w:hAnsi="Arial" w:cs="Arial"/>
          <w:lang w:eastAsia="hr-HR"/>
        </w:rPr>
        <w:t xml:space="preserve"> </w:t>
      </w:r>
      <w:r w:rsidR="00F2493D" w:rsidRPr="00327C1B">
        <w:rPr>
          <w:rFonts w:ascii="Arial" w:eastAsia="Times New Roman" w:hAnsi="Arial" w:cs="Arial"/>
          <w:lang w:eastAsia="hr-HR"/>
        </w:rPr>
        <w:t>(„Službeni glasni</w:t>
      </w:r>
      <w:r w:rsidR="00327C1B" w:rsidRPr="00327C1B">
        <w:rPr>
          <w:rFonts w:ascii="Arial" w:eastAsia="Times New Roman" w:hAnsi="Arial" w:cs="Arial"/>
          <w:lang w:eastAsia="hr-HR"/>
        </w:rPr>
        <w:t>k Međimurske županije“ br. 22/25</w:t>
      </w:r>
      <w:r w:rsidR="00F2493D" w:rsidRPr="00327C1B">
        <w:rPr>
          <w:rFonts w:ascii="Arial" w:eastAsia="Times New Roman" w:hAnsi="Arial" w:cs="Arial"/>
          <w:lang w:eastAsia="hr-HR"/>
        </w:rPr>
        <w:t xml:space="preserve">) članak IV. mijenja se i glasi: </w:t>
      </w:r>
    </w:p>
    <w:p w:rsidR="00F2493D" w:rsidRPr="004E70B2" w:rsidRDefault="00F2493D" w:rsidP="005D1DA2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5D1DA2" w:rsidRPr="00327C1B" w:rsidRDefault="005D1DA2" w:rsidP="00DD582D">
      <w:pPr>
        <w:spacing w:after="0" w:line="240" w:lineRule="auto"/>
        <w:ind w:firstLine="426"/>
        <w:jc w:val="both"/>
        <w:rPr>
          <w:rFonts w:ascii="Arial" w:eastAsia="Times New Roman" w:hAnsi="Arial" w:cs="Arial"/>
          <w:bCs/>
          <w:color w:val="FF0000"/>
          <w:lang w:eastAsia="hr-HR"/>
        </w:rPr>
      </w:pPr>
      <w:r w:rsidRPr="004E70B2">
        <w:rPr>
          <w:rFonts w:ascii="Arial" w:eastAsia="Times New Roman" w:hAnsi="Arial" w:cs="Arial"/>
          <w:lang w:eastAsia="hr-HR"/>
        </w:rPr>
        <w:t xml:space="preserve"> </w:t>
      </w:r>
      <w:r w:rsidR="00F2493D" w:rsidRPr="004E70B2">
        <w:rPr>
          <w:rFonts w:ascii="Arial" w:eastAsia="Times New Roman" w:hAnsi="Arial" w:cs="Arial"/>
          <w:bCs/>
          <w:lang w:eastAsia="hr-HR"/>
        </w:rPr>
        <w:t>„</w:t>
      </w:r>
      <w:r w:rsidR="004E70B2" w:rsidRPr="004E70B2">
        <w:rPr>
          <w:rFonts w:ascii="Arial" w:eastAsia="Times New Roman" w:hAnsi="Arial" w:cs="Arial"/>
          <w:bCs/>
          <w:lang w:eastAsia="hr-HR"/>
        </w:rPr>
        <w:t xml:space="preserve">Proračunom Općine za 2026. godinu predviđeno je izdvajanje 41.000,00 eura za pomoći obiteljima i kućanstvima, 10.000,00 pomoć za djecu s teškoćama iz spektra autizma i djecu s dijabetesom, 10.000,00 eura za ostale naknade iz proračuna u novcu (asistent u nastavi u Dječjem </w:t>
      </w:r>
      <w:r w:rsidR="004E70B2" w:rsidRPr="00924790">
        <w:rPr>
          <w:rFonts w:ascii="Arial" w:eastAsia="Times New Roman" w:hAnsi="Arial" w:cs="Arial"/>
          <w:bCs/>
          <w:lang w:eastAsia="hr-HR"/>
        </w:rPr>
        <w:t xml:space="preserve">vrtiću </w:t>
      </w:r>
      <w:proofErr w:type="spellStart"/>
      <w:r w:rsidR="004E70B2" w:rsidRPr="00924790">
        <w:rPr>
          <w:rFonts w:ascii="Arial" w:eastAsia="Times New Roman" w:hAnsi="Arial" w:cs="Arial"/>
          <w:bCs/>
          <w:lang w:eastAsia="hr-HR"/>
        </w:rPr>
        <w:t>Kotoriba</w:t>
      </w:r>
      <w:proofErr w:type="spellEnd"/>
      <w:r w:rsidR="004E70B2" w:rsidRPr="00924790">
        <w:rPr>
          <w:rFonts w:ascii="Arial" w:eastAsia="Times New Roman" w:hAnsi="Arial" w:cs="Arial"/>
          <w:bCs/>
          <w:lang w:eastAsia="hr-HR"/>
        </w:rPr>
        <w:t xml:space="preserve"> i ostale pomoći), 10.100,00 eura za pomoć redovnim studentima i srednjoškolcima, 500,00 eura čl</w:t>
      </w:r>
      <w:r w:rsidR="00924790">
        <w:rPr>
          <w:rFonts w:ascii="Arial" w:eastAsia="Times New Roman" w:hAnsi="Arial" w:cs="Arial"/>
          <w:bCs/>
          <w:lang w:eastAsia="hr-HR"/>
        </w:rPr>
        <w:t>anarina zakladi „</w:t>
      </w:r>
      <w:proofErr w:type="spellStart"/>
      <w:r w:rsidR="00924790">
        <w:rPr>
          <w:rFonts w:ascii="Arial" w:eastAsia="Times New Roman" w:hAnsi="Arial" w:cs="Arial"/>
          <w:bCs/>
          <w:lang w:eastAsia="hr-HR"/>
        </w:rPr>
        <w:t>Katruža</w:t>
      </w:r>
      <w:proofErr w:type="spellEnd"/>
      <w:r w:rsidR="00924790">
        <w:rPr>
          <w:rFonts w:ascii="Arial" w:eastAsia="Times New Roman" w:hAnsi="Arial" w:cs="Arial"/>
          <w:bCs/>
          <w:lang w:eastAsia="hr-HR"/>
        </w:rPr>
        <w:t xml:space="preserve">“ te </w:t>
      </w:r>
      <w:r w:rsidR="00DD582D" w:rsidRPr="00924790">
        <w:rPr>
          <w:rFonts w:ascii="Arial" w:eastAsia="Times New Roman" w:hAnsi="Arial" w:cs="Arial"/>
          <w:bCs/>
          <w:lang w:eastAsia="hr-HR"/>
        </w:rPr>
        <w:t xml:space="preserve">12.000,00 </w:t>
      </w:r>
      <w:r w:rsidR="004E70B2" w:rsidRPr="00924790">
        <w:rPr>
          <w:rFonts w:ascii="Arial" w:eastAsia="Times New Roman" w:hAnsi="Arial" w:cs="Arial"/>
          <w:bCs/>
          <w:lang w:eastAsia="hr-HR"/>
        </w:rPr>
        <w:t xml:space="preserve">eura </w:t>
      </w:r>
      <w:r w:rsidR="00924790" w:rsidRPr="00924790">
        <w:rPr>
          <w:rFonts w:ascii="Arial" w:eastAsia="Times New Roman" w:hAnsi="Arial" w:cs="Arial"/>
          <w:bCs/>
          <w:lang w:eastAsia="hr-HR"/>
        </w:rPr>
        <w:t>tekuće donacije</w:t>
      </w:r>
      <w:r w:rsidR="004E70B2" w:rsidRPr="00924790">
        <w:rPr>
          <w:rFonts w:ascii="Arial" w:eastAsia="Times New Roman" w:hAnsi="Arial" w:cs="Arial"/>
          <w:bCs/>
          <w:lang w:eastAsia="hr-HR"/>
        </w:rPr>
        <w:t xml:space="preserve"> Hrvatskom Crvenom križu</w:t>
      </w:r>
      <w:r w:rsidR="00DD582D" w:rsidRPr="00924790">
        <w:rPr>
          <w:rFonts w:ascii="Arial" w:eastAsia="Times New Roman" w:hAnsi="Arial" w:cs="Arial"/>
          <w:bCs/>
          <w:lang w:eastAsia="hr-HR"/>
        </w:rPr>
        <w:t xml:space="preserve">“ </w:t>
      </w:r>
    </w:p>
    <w:p w:rsidR="001F5843" w:rsidRPr="00327C1B" w:rsidRDefault="001F5843" w:rsidP="005D1DA2">
      <w:pPr>
        <w:spacing w:after="0" w:line="240" w:lineRule="auto"/>
        <w:ind w:firstLine="426"/>
        <w:jc w:val="both"/>
        <w:rPr>
          <w:rFonts w:ascii="Arial" w:eastAsia="Times New Roman" w:hAnsi="Arial" w:cs="Arial"/>
          <w:bCs/>
          <w:color w:val="FF0000"/>
          <w:lang w:eastAsia="hr-HR"/>
        </w:rPr>
      </w:pPr>
    </w:p>
    <w:p w:rsidR="005D1DA2" w:rsidRPr="00327C1B" w:rsidRDefault="00F2493D" w:rsidP="005D1DA2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  <w:r w:rsidRPr="00327C1B">
        <w:rPr>
          <w:rFonts w:ascii="Arial" w:eastAsia="Times New Roman" w:hAnsi="Arial" w:cs="Arial"/>
          <w:b/>
          <w:bCs/>
          <w:lang w:eastAsia="hr-HR"/>
        </w:rPr>
        <w:t>I</w:t>
      </w:r>
      <w:r w:rsidR="005D1DA2" w:rsidRPr="00327C1B">
        <w:rPr>
          <w:rFonts w:ascii="Arial" w:eastAsia="Times New Roman" w:hAnsi="Arial" w:cs="Arial"/>
          <w:b/>
          <w:bCs/>
          <w:lang w:eastAsia="hr-HR"/>
        </w:rPr>
        <w:t>I.</w:t>
      </w:r>
    </w:p>
    <w:p w:rsidR="005D1DA2" w:rsidRPr="00327C1B" w:rsidRDefault="00F2493D" w:rsidP="005D1DA2">
      <w:pPr>
        <w:spacing w:after="0" w:line="240" w:lineRule="auto"/>
        <w:ind w:firstLine="426"/>
        <w:jc w:val="both"/>
        <w:rPr>
          <w:rFonts w:ascii="Arial" w:eastAsia="Times New Roman" w:hAnsi="Arial" w:cs="Arial"/>
          <w:bCs/>
          <w:lang w:eastAsia="hr-HR"/>
        </w:rPr>
      </w:pPr>
      <w:r w:rsidRPr="00327C1B">
        <w:rPr>
          <w:rFonts w:ascii="Arial" w:eastAsia="Times New Roman" w:hAnsi="Arial" w:cs="Arial"/>
          <w:bCs/>
          <w:lang w:eastAsia="hr-HR"/>
        </w:rPr>
        <w:t>Ove Izmjene i dopune Socijalnog</w:t>
      </w:r>
      <w:r w:rsidR="005D1DA2" w:rsidRPr="00327C1B">
        <w:rPr>
          <w:rFonts w:ascii="Arial" w:eastAsia="Times New Roman" w:hAnsi="Arial" w:cs="Arial"/>
          <w:bCs/>
          <w:lang w:eastAsia="hr-HR"/>
        </w:rPr>
        <w:t xml:space="preserve"> program</w:t>
      </w:r>
      <w:r w:rsidRPr="00327C1B">
        <w:rPr>
          <w:rFonts w:ascii="Arial" w:eastAsia="Times New Roman" w:hAnsi="Arial" w:cs="Arial"/>
          <w:bCs/>
          <w:lang w:eastAsia="hr-HR"/>
        </w:rPr>
        <w:t>a</w:t>
      </w:r>
      <w:r w:rsidR="005D1DA2" w:rsidRPr="00327C1B">
        <w:rPr>
          <w:rFonts w:ascii="Arial" w:eastAsia="Times New Roman" w:hAnsi="Arial" w:cs="Arial"/>
          <w:bCs/>
          <w:lang w:eastAsia="hr-HR"/>
        </w:rPr>
        <w:t xml:space="preserve"> </w:t>
      </w:r>
      <w:r w:rsidRPr="00327C1B">
        <w:rPr>
          <w:rFonts w:ascii="Arial" w:eastAsia="Times New Roman" w:hAnsi="Arial" w:cs="Arial"/>
          <w:bCs/>
          <w:lang w:eastAsia="hr-HR"/>
        </w:rPr>
        <w:t xml:space="preserve">stupaju na snagu osmog dana od dana objave u </w:t>
      </w:r>
      <w:r w:rsidR="005D1DA2" w:rsidRPr="00327C1B">
        <w:rPr>
          <w:rFonts w:ascii="Arial" w:eastAsia="Times New Roman" w:hAnsi="Arial" w:cs="Arial"/>
          <w:bCs/>
          <w:lang w:eastAsia="hr-HR"/>
        </w:rPr>
        <w:t xml:space="preserve"> „Službenom</w:t>
      </w:r>
      <w:r w:rsidRPr="00327C1B">
        <w:rPr>
          <w:rFonts w:ascii="Arial" w:eastAsia="Times New Roman" w:hAnsi="Arial" w:cs="Arial"/>
          <w:bCs/>
          <w:lang w:eastAsia="hr-HR"/>
        </w:rPr>
        <w:t xml:space="preserve"> glasniku Međimurske županije“.</w:t>
      </w:r>
    </w:p>
    <w:p w:rsidR="00EF68E0" w:rsidRPr="00327C1B" w:rsidRDefault="00EF68E0" w:rsidP="005D1DA2">
      <w:pPr>
        <w:spacing w:after="0" w:line="240" w:lineRule="auto"/>
        <w:ind w:firstLine="426"/>
        <w:jc w:val="both"/>
        <w:rPr>
          <w:rFonts w:ascii="Arial" w:eastAsia="Times New Roman" w:hAnsi="Arial" w:cs="Arial"/>
          <w:bCs/>
          <w:lang w:eastAsia="hr-HR"/>
        </w:rPr>
      </w:pPr>
    </w:p>
    <w:p w:rsidR="005D1DA2" w:rsidRPr="00327C1B" w:rsidRDefault="005D1DA2" w:rsidP="005D1DA2">
      <w:pPr>
        <w:spacing w:after="0" w:line="240" w:lineRule="auto"/>
        <w:jc w:val="both"/>
        <w:rPr>
          <w:rFonts w:ascii="Arial" w:eastAsia="Times New Roman" w:hAnsi="Arial" w:cs="Arial"/>
          <w:bCs/>
          <w:lang w:eastAsia="hr-HR"/>
        </w:rPr>
      </w:pPr>
    </w:p>
    <w:p w:rsidR="005D1DA2" w:rsidRPr="00327C1B" w:rsidRDefault="005D1DA2" w:rsidP="005D1DA2">
      <w:pPr>
        <w:tabs>
          <w:tab w:val="left" w:pos="9360"/>
        </w:tabs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27C1B">
        <w:rPr>
          <w:rFonts w:ascii="Arial" w:eastAsia="Times New Roman" w:hAnsi="Arial" w:cs="Arial"/>
          <w:lang w:eastAsia="hr-HR"/>
        </w:rPr>
        <w:tab/>
      </w:r>
    </w:p>
    <w:p w:rsidR="005D1DA2" w:rsidRPr="00327C1B" w:rsidRDefault="005D1DA2" w:rsidP="005D1DA2">
      <w:pPr>
        <w:tabs>
          <w:tab w:val="left" w:pos="851"/>
        </w:tabs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327C1B">
        <w:rPr>
          <w:rFonts w:ascii="Arial" w:eastAsia="Times New Roman" w:hAnsi="Arial" w:cs="Arial"/>
          <w:b/>
          <w:lang w:eastAsia="hr-HR"/>
        </w:rPr>
        <w:t>OPĆINSKO  VIJEĆE  OPĆINE  KOTORIBA</w:t>
      </w:r>
    </w:p>
    <w:p w:rsidR="005D1DA2" w:rsidRPr="00327C1B" w:rsidRDefault="005D1DA2" w:rsidP="005D1DA2">
      <w:pPr>
        <w:tabs>
          <w:tab w:val="left" w:pos="851"/>
        </w:tabs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5D1DA2" w:rsidRPr="00327C1B" w:rsidRDefault="005D1DA2" w:rsidP="005D1DA2">
      <w:pPr>
        <w:tabs>
          <w:tab w:val="left" w:pos="851"/>
          <w:tab w:val="left" w:pos="3240"/>
        </w:tabs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327C1B">
        <w:rPr>
          <w:rFonts w:ascii="Arial" w:eastAsia="Times New Roman" w:hAnsi="Arial" w:cs="Arial"/>
          <w:b/>
          <w:lang w:eastAsia="hr-HR"/>
        </w:rPr>
        <w:tab/>
      </w:r>
      <w:r w:rsidRPr="00327C1B">
        <w:rPr>
          <w:rFonts w:ascii="Arial" w:eastAsia="Times New Roman" w:hAnsi="Arial" w:cs="Arial"/>
          <w:b/>
          <w:lang w:eastAsia="hr-HR"/>
        </w:rPr>
        <w:tab/>
      </w:r>
    </w:p>
    <w:p w:rsidR="005D1DA2" w:rsidRPr="00327C1B" w:rsidRDefault="001F5843" w:rsidP="005D1DA2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  <w:t xml:space="preserve">      </w:t>
      </w:r>
      <w:r w:rsidR="005D1DA2" w:rsidRPr="00327C1B">
        <w:rPr>
          <w:rFonts w:ascii="Arial" w:eastAsia="Times New Roman" w:hAnsi="Arial" w:cs="Arial"/>
          <w:lang w:eastAsia="hr-HR"/>
        </w:rPr>
        <w:t xml:space="preserve"> </w:t>
      </w:r>
      <w:r w:rsidR="005D1DA2" w:rsidRPr="00327C1B">
        <w:rPr>
          <w:rFonts w:ascii="Arial" w:eastAsia="Times New Roman" w:hAnsi="Arial" w:cs="Arial"/>
          <w:b/>
          <w:lang w:eastAsia="hr-HR"/>
        </w:rPr>
        <w:t>PREDSJEDNIK</w:t>
      </w:r>
    </w:p>
    <w:p w:rsidR="005D1DA2" w:rsidRPr="00327C1B" w:rsidRDefault="001F5843" w:rsidP="005D1DA2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  <w:t xml:space="preserve">     </w:t>
      </w:r>
      <w:r w:rsidR="005D1DA2" w:rsidRPr="00327C1B">
        <w:rPr>
          <w:rFonts w:ascii="Arial" w:eastAsia="Times New Roman" w:hAnsi="Arial" w:cs="Arial"/>
          <w:lang w:eastAsia="hr-HR"/>
        </w:rPr>
        <w:t xml:space="preserve"> Općinskog  vijeća</w:t>
      </w:r>
    </w:p>
    <w:p w:rsidR="004108B2" w:rsidRPr="00327C1B" w:rsidRDefault="005D1DA2" w:rsidP="00C02CEB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</w:r>
      <w:r w:rsidRPr="00327C1B">
        <w:rPr>
          <w:rFonts w:ascii="Arial" w:eastAsia="Times New Roman" w:hAnsi="Arial" w:cs="Arial"/>
          <w:lang w:eastAsia="hr-HR"/>
        </w:rPr>
        <w:tab/>
        <w:t xml:space="preserve">                   </w:t>
      </w:r>
      <w:r w:rsidRPr="00327C1B">
        <w:rPr>
          <w:rFonts w:ascii="Arial" w:eastAsia="Times New Roman" w:hAnsi="Arial" w:cs="Arial"/>
          <w:b/>
          <w:lang w:eastAsia="hr-HR"/>
        </w:rPr>
        <w:t xml:space="preserve">             </w:t>
      </w:r>
      <w:r w:rsidR="00EF68E0" w:rsidRPr="00327C1B">
        <w:rPr>
          <w:rFonts w:ascii="Arial" w:eastAsia="Times New Roman" w:hAnsi="Arial" w:cs="Arial"/>
          <w:b/>
          <w:lang w:eastAsia="hr-HR"/>
        </w:rPr>
        <w:t xml:space="preserve">         </w:t>
      </w:r>
      <w:r w:rsidRPr="00327C1B">
        <w:rPr>
          <w:rFonts w:ascii="Arial" w:eastAsia="Times New Roman" w:hAnsi="Arial" w:cs="Arial"/>
          <w:b/>
          <w:lang w:eastAsia="hr-HR"/>
        </w:rPr>
        <w:t xml:space="preserve">  </w:t>
      </w:r>
      <w:r w:rsidR="00EF68E0" w:rsidRPr="00327C1B">
        <w:rPr>
          <w:rFonts w:ascii="Arial" w:eastAsia="Times New Roman" w:hAnsi="Arial" w:cs="Arial"/>
          <w:b/>
          <w:lang w:eastAsia="hr-HR"/>
        </w:rPr>
        <w:t xml:space="preserve">         </w:t>
      </w:r>
      <w:r w:rsidR="001F5843" w:rsidRPr="00327C1B">
        <w:rPr>
          <w:rFonts w:ascii="Arial" w:eastAsia="Times New Roman" w:hAnsi="Arial" w:cs="Arial"/>
          <w:b/>
          <w:lang w:eastAsia="hr-HR"/>
        </w:rPr>
        <w:t xml:space="preserve"> </w:t>
      </w:r>
      <w:r w:rsidR="00946BAF" w:rsidRPr="00327C1B">
        <w:rPr>
          <w:rFonts w:ascii="Arial" w:eastAsia="Times New Roman" w:hAnsi="Arial" w:cs="Arial"/>
          <w:b/>
          <w:lang w:eastAsia="hr-HR"/>
        </w:rPr>
        <w:t xml:space="preserve">   </w:t>
      </w:r>
      <w:proofErr w:type="spellStart"/>
      <w:r w:rsidR="00946BAF" w:rsidRPr="00327C1B">
        <w:rPr>
          <w:rFonts w:ascii="Arial" w:eastAsia="Times New Roman" w:hAnsi="Arial" w:cs="Arial"/>
          <w:b/>
          <w:lang w:eastAsia="hr-HR"/>
        </w:rPr>
        <w:t>Hinko</w:t>
      </w:r>
      <w:proofErr w:type="spellEnd"/>
      <w:r w:rsidR="00946BAF" w:rsidRPr="00327C1B">
        <w:rPr>
          <w:rFonts w:ascii="Arial" w:eastAsia="Times New Roman" w:hAnsi="Arial" w:cs="Arial"/>
          <w:b/>
          <w:lang w:eastAsia="hr-HR"/>
        </w:rPr>
        <w:t xml:space="preserve"> </w:t>
      </w:r>
      <w:proofErr w:type="spellStart"/>
      <w:r w:rsidR="00946BAF" w:rsidRPr="00327C1B">
        <w:rPr>
          <w:rFonts w:ascii="Arial" w:eastAsia="Times New Roman" w:hAnsi="Arial" w:cs="Arial"/>
          <w:b/>
          <w:lang w:eastAsia="hr-HR"/>
        </w:rPr>
        <w:t>Virgej</w:t>
      </w:r>
      <w:proofErr w:type="spellEnd"/>
      <w:r w:rsidR="00946BAF" w:rsidRPr="00327C1B">
        <w:rPr>
          <w:rFonts w:ascii="Arial" w:eastAsia="Times New Roman" w:hAnsi="Arial" w:cs="Arial"/>
          <w:b/>
          <w:lang w:eastAsia="hr-HR"/>
        </w:rPr>
        <w:t xml:space="preserve"> </w:t>
      </w:r>
    </w:p>
    <w:sectPr w:rsidR="004108B2" w:rsidRPr="00327C1B" w:rsidSect="007E4D3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1A2" w:rsidRDefault="008431A2">
      <w:pPr>
        <w:spacing w:after="0" w:line="240" w:lineRule="auto"/>
      </w:pPr>
      <w:r>
        <w:separator/>
      </w:r>
    </w:p>
  </w:endnote>
  <w:endnote w:type="continuationSeparator" w:id="0">
    <w:p w:rsidR="008431A2" w:rsidRDefault="00843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0B7" w:rsidRDefault="00601320" w:rsidP="009C7E2A">
    <w:pPr>
      <w:pStyle w:val="Podnoje"/>
      <w:tabs>
        <w:tab w:val="center" w:pos="5173"/>
        <w:tab w:val="left" w:pos="5730"/>
      </w:tabs>
    </w:pPr>
    <w:r>
      <w:tab/>
    </w:r>
    <w:r>
      <w:tab/>
    </w:r>
  </w:p>
  <w:p w:rsidR="007B10B7" w:rsidRDefault="008431A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1A2" w:rsidRDefault="008431A2">
      <w:pPr>
        <w:spacing w:after="0" w:line="240" w:lineRule="auto"/>
      </w:pPr>
      <w:r>
        <w:separator/>
      </w:r>
    </w:p>
  </w:footnote>
  <w:footnote w:type="continuationSeparator" w:id="0">
    <w:p w:rsidR="008431A2" w:rsidRDefault="00843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804D0"/>
    <w:multiLevelType w:val="hybridMultilevel"/>
    <w:tmpl w:val="E25EB084"/>
    <w:lvl w:ilvl="0" w:tplc="BE542B9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5358E52A">
      <w:start w:val="6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DA2"/>
    <w:rsid w:val="000D11BE"/>
    <w:rsid w:val="000E75CC"/>
    <w:rsid w:val="000F4076"/>
    <w:rsid w:val="0012336F"/>
    <w:rsid w:val="001D2373"/>
    <w:rsid w:val="001F5843"/>
    <w:rsid w:val="00223ADD"/>
    <w:rsid w:val="002416EB"/>
    <w:rsid w:val="003173EA"/>
    <w:rsid w:val="00327C1B"/>
    <w:rsid w:val="00342AB0"/>
    <w:rsid w:val="00350131"/>
    <w:rsid w:val="00351485"/>
    <w:rsid w:val="00397952"/>
    <w:rsid w:val="003F4884"/>
    <w:rsid w:val="003F54A0"/>
    <w:rsid w:val="004108B2"/>
    <w:rsid w:val="00484082"/>
    <w:rsid w:val="004A453C"/>
    <w:rsid w:val="004A6DAC"/>
    <w:rsid w:val="004B21CD"/>
    <w:rsid w:val="004C1344"/>
    <w:rsid w:val="004E70B2"/>
    <w:rsid w:val="0052507D"/>
    <w:rsid w:val="005D1DA2"/>
    <w:rsid w:val="005D443D"/>
    <w:rsid w:val="005F04A0"/>
    <w:rsid w:val="00601320"/>
    <w:rsid w:val="006C361B"/>
    <w:rsid w:val="00716266"/>
    <w:rsid w:val="0072788B"/>
    <w:rsid w:val="007521DA"/>
    <w:rsid w:val="00753F96"/>
    <w:rsid w:val="0077296B"/>
    <w:rsid w:val="007B0BE6"/>
    <w:rsid w:val="007B57D9"/>
    <w:rsid w:val="007E4D3D"/>
    <w:rsid w:val="008348F2"/>
    <w:rsid w:val="008431A2"/>
    <w:rsid w:val="008535FD"/>
    <w:rsid w:val="008675E5"/>
    <w:rsid w:val="00872E91"/>
    <w:rsid w:val="008E26C7"/>
    <w:rsid w:val="00902F4C"/>
    <w:rsid w:val="00905798"/>
    <w:rsid w:val="0091111E"/>
    <w:rsid w:val="00924790"/>
    <w:rsid w:val="00941CC5"/>
    <w:rsid w:val="00946BAF"/>
    <w:rsid w:val="009C17AB"/>
    <w:rsid w:val="009C267A"/>
    <w:rsid w:val="00A30232"/>
    <w:rsid w:val="00A72C41"/>
    <w:rsid w:val="00A96F49"/>
    <w:rsid w:val="00AE37C1"/>
    <w:rsid w:val="00AF279F"/>
    <w:rsid w:val="00B547B7"/>
    <w:rsid w:val="00BE4874"/>
    <w:rsid w:val="00C02CEB"/>
    <w:rsid w:val="00C058EE"/>
    <w:rsid w:val="00C06A7D"/>
    <w:rsid w:val="00C14D22"/>
    <w:rsid w:val="00C24D08"/>
    <w:rsid w:val="00C76603"/>
    <w:rsid w:val="00CE3968"/>
    <w:rsid w:val="00D64D0B"/>
    <w:rsid w:val="00D71401"/>
    <w:rsid w:val="00D739DC"/>
    <w:rsid w:val="00DA3D00"/>
    <w:rsid w:val="00DC26C1"/>
    <w:rsid w:val="00DD582D"/>
    <w:rsid w:val="00E64538"/>
    <w:rsid w:val="00E81170"/>
    <w:rsid w:val="00EA32DC"/>
    <w:rsid w:val="00ED4084"/>
    <w:rsid w:val="00EF68E0"/>
    <w:rsid w:val="00F2493D"/>
    <w:rsid w:val="00F66775"/>
    <w:rsid w:val="00F818C4"/>
    <w:rsid w:val="00FA275B"/>
    <w:rsid w:val="00FA4357"/>
    <w:rsid w:val="00FE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18DAC"/>
  <w15:chartTrackingRefBased/>
  <w15:docId w15:val="{9E066809-A92E-4A2F-A952-84B1209F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5D1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1DA2"/>
  </w:style>
  <w:style w:type="paragraph" w:styleId="Tekstbalonia">
    <w:name w:val="Balloon Text"/>
    <w:basedOn w:val="Normal"/>
    <w:link w:val="TekstbaloniaChar"/>
    <w:uiPriority w:val="99"/>
    <w:semiHidden/>
    <w:unhideWhenUsed/>
    <w:rsid w:val="00AE3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37C1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73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73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46</cp:revision>
  <cp:lastPrinted>2026-06-11T09:48:00Z</cp:lastPrinted>
  <dcterms:created xsi:type="dcterms:W3CDTF">2018-10-30T08:06:00Z</dcterms:created>
  <dcterms:modified xsi:type="dcterms:W3CDTF">2026-06-16T09:46:00Z</dcterms:modified>
</cp:coreProperties>
</file>