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2BE" w:rsidRPr="001B47FC" w:rsidRDefault="009B12BE" w:rsidP="009B12BE">
      <w:pPr>
        <w:ind w:right="3839"/>
        <w:rPr>
          <w:rFonts w:ascii="Arial" w:hAnsi="Arial" w:cs="Arial"/>
          <w:color w:val="auto"/>
        </w:rPr>
      </w:pPr>
      <w:r w:rsidRPr="001B47FC">
        <w:rPr>
          <w:rFonts w:ascii="Arial" w:hAnsi="Arial" w:cs="Arial"/>
          <w:color w:val="auto"/>
        </w:rPr>
        <w:t xml:space="preserve">REPUBLIKA HRVATSKA </w:t>
      </w:r>
    </w:p>
    <w:p w:rsidR="009B12BE" w:rsidRPr="001B47FC" w:rsidRDefault="009B12BE" w:rsidP="009B12BE">
      <w:pPr>
        <w:ind w:right="3839"/>
        <w:rPr>
          <w:rFonts w:ascii="Arial" w:hAnsi="Arial" w:cs="Arial"/>
          <w:color w:val="auto"/>
        </w:rPr>
      </w:pPr>
      <w:r w:rsidRPr="001B47FC">
        <w:rPr>
          <w:rFonts w:ascii="Arial" w:hAnsi="Arial" w:cs="Arial"/>
          <w:color w:val="auto"/>
        </w:rPr>
        <w:t>MEĐIMURSKA ŽUPANIJA</w:t>
      </w:r>
    </w:p>
    <w:p w:rsidR="009B12BE" w:rsidRPr="001B47FC" w:rsidRDefault="009B12BE" w:rsidP="009B12BE">
      <w:pPr>
        <w:ind w:right="3839"/>
        <w:rPr>
          <w:rFonts w:ascii="Arial" w:hAnsi="Arial" w:cs="Arial"/>
          <w:color w:val="auto"/>
        </w:rPr>
      </w:pPr>
      <w:r w:rsidRPr="001B47FC">
        <w:rPr>
          <w:rFonts w:ascii="Arial" w:hAnsi="Arial" w:cs="Arial"/>
          <w:color w:val="auto"/>
        </w:rPr>
        <w:t xml:space="preserve">OPĆINA KOTORIBA </w:t>
      </w:r>
    </w:p>
    <w:p w:rsidR="009B12BE" w:rsidRPr="001B47FC" w:rsidRDefault="009B12BE" w:rsidP="009B12BE">
      <w:pPr>
        <w:ind w:right="3839"/>
        <w:rPr>
          <w:rFonts w:ascii="Arial" w:hAnsi="Arial" w:cs="Arial"/>
          <w:color w:val="auto"/>
        </w:rPr>
      </w:pPr>
      <w:r w:rsidRPr="001B47FC">
        <w:rPr>
          <w:rFonts w:ascii="Arial" w:hAnsi="Arial" w:cs="Arial"/>
          <w:color w:val="auto"/>
        </w:rPr>
        <w:t>POVJERENSTVO ZA PROVOĐENJE</w:t>
      </w:r>
    </w:p>
    <w:p w:rsidR="009B12BE" w:rsidRPr="001B47FC" w:rsidRDefault="009B12BE" w:rsidP="009B12BE">
      <w:pPr>
        <w:ind w:right="3839"/>
        <w:rPr>
          <w:rFonts w:ascii="Arial" w:hAnsi="Arial" w:cs="Arial"/>
          <w:color w:val="auto"/>
        </w:rPr>
      </w:pPr>
      <w:r w:rsidRPr="001B47FC">
        <w:rPr>
          <w:rFonts w:ascii="Arial" w:hAnsi="Arial" w:cs="Arial"/>
          <w:color w:val="auto"/>
        </w:rPr>
        <w:t xml:space="preserve">JEDNOSTAVNE NABAVE </w:t>
      </w:r>
    </w:p>
    <w:p w:rsidR="009B12BE" w:rsidRPr="001B47FC" w:rsidRDefault="00377D2C" w:rsidP="009B12BE">
      <w:pPr>
        <w:ind w:right="3839"/>
        <w:rPr>
          <w:rFonts w:ascii="Arial" w:hAnsi="Arial" w:cs="Arial"/>
          <w:color w:val="auto"/>
        </w:rPr>
      </w:pPr>
      <w:r w:rsidRPr="001B47FC">
        <w:rPr>
          <w:rFonts w:ascii="Arial" w:hAnsi="Arial" w:cs="Arial"/>
          <w:color w:val="auto"/>
        </w:rPr>
        <w:t xml:space="preserve">KLASA: </w:t>
      </w:r>
      <w:r w:rsidR="001B47FC" w:rsidRPr="001B47FC">
        <w:rPr>
          <w:rFonts w:ascii="Arial" w:hAnsi="Arial" w:cs="Arial"/>
          <w:color w:val="auto"/>
        </w:rPr>
        <w:t>350-01/24-01/03</w:t>
      </w:r>
    </w:p>
    <w:p w:rsidR="009B12BE" w:rsidRPr="001B47FC" w:rsidRDefault="00436F8B" w:rsidP="009B12BE">
      <w:pPr>
        <w:ind w:right="3839"/>
        <w:rPr>
          <w:rFonts w:ascii="Arial" w:hAnsi="Arial" w:cs="Arial"/>
          <w:color w:val="auto"/>
        </w:rPr>
      </w:pPr>
      <w:r w:rsidRPr="001B47FC">
        <w:rPr>
          <w:rFonts w:ascii="Arial" w:hAnsi="Arial" w:cs="Arial"/>
          <w:color w:val="auto"/>
        </w:rPr>
        <w:t>URBROJ: 2109-9-2-24</w:t>
      </w:r>
      <w:r w:rsidR="001B47FC" w:rsidRPr="001B47FC">
        <w:rPr>
          <w:rFonts w:ascii="Arial" w:hAnsi="Arial" w:cs="Arial"/>
          <w:color w:val="auto"/>
        </w:rPr>
        <w:t>-1</w:t>
      </w:r>
    </w:p>
    <w:p w:rsidR="009B12BE" w:rsidRPr="001B47FC" w:rsidRDefault="006649EF" w:rsidP="009B12BE">
      <w:pPr>
        <w:ind w:right="3839"/>
        <w:jc w:val="both"/>
        <w:rPr>
          <w:rFonts w:ascii="Arial" w:hAnsi="Arial" w:cs="Arial"/>
          <w:color w:val="auto"/>
        </w:rPr>
      </w:pPr>
      <w:proofErr w:type="spellStart"/>
      <w:r w:rsidRPr="001B47FC">
        <w:rPr>
          <w:rFonts w:ascii="Arial" w:hAnsi="Arial" w:cs="Arial"/>
          <w:color w:val="auto"/>
        </w:rPr>
        <w:t>Kotoriba</w:t>
      </w:r>
      <w:proofErr w:type="spellEnd"/>
      <w:r w:rsidRPr="001B47FC">
        <w:rPr>
          <w:rFonts w:ascii="Arial" w:hAnsi="Arial" w:cs="Arial"/>
          <w:color w:val="auto"/>
        </w:rPr>
        <w:t xml:space="preserve">, </w:t>
      </w:r>
      <w:r w:rsidR="001B47FC" w:rsidRPr="001B47FC">
        <w:rPr>
          <w:rFonts w:ascii="Arial" w:hAnsi="Arial" w:cs="Arial"/>
          <w:color w:val="auto"/>
        </w:rPr>
        <w:t xml:space="preserve">27. rujna 2024. </w:t>
      </w:r>
    </w:p>
    <w:p w:rsidR="007B6B91" w:rsidRPr="001B47FC" w:rsidRDefault="009B12BE" w:rsidP="009B12BE">
      <w:pPr>
        <w:rPr>
          <w:rFonts w:ascii="Arial" w:hAnsi="Arial" w:cs="Arial"/>
          <w:color w:val="auto"/>
        </w:rPr>
      </w:pPr>
      <w:r w:rsidRPr="001B47FC">
        <w:rPr>
          <w:rFonts w:ascii="Arial" w:hAnsi="Arial" w:cs="Arial"/>
          <w:color w:val="auto"/>
        </w:rPr>
        <w:t xml:space="preserve">                                                       </w:t>
      </w:r>
    </w:p>
    <w:p w:rsidR="007B6B91" w:rsidRPr="001B47FC" w:rsidRDefault="007B6B91" w:rsidP="009B12BE">
      <w:pPr>
        <w:rPr>
          <w:rFonts w:ascii="Arial" w:hAnsi="Arial" w:cs="Arial"/>
          <w:color w:val="auto"/>
        </w:rPr>
      </w:pPr>
    </w:p>
    <w:p w:rsidR="009B12BE" w:rsidRPr="001B47FC" w:rsidRDefault="007B6B91" w:rsidP="009B12BE">
      <w:pPr>
        <w:rPr>
          <w:rFonts w:ascii="Arial" w:hAnsi="Arial" w:cs="Arial"/>
          <w:color w:val="auto"/>
        </w:rPr>
      </w:pPr>
      <w:r w:rsidRPr="001B47FC">
        <w:rPr>
          <w:rFonts w:ascii="Arial" w:hAnsi="Arial" w:cs="Arial"/>
          <w:color w:val="auto"/>
        </w:rPr>
        <w:tab/>
      </w:r>
      <w:r w:rsidRPr="001B47FC">
        <w:rPr>
          <w:rFonts w:ascii="Arial" w:hAnsi="Arial" w:cs="Arial"/>
          <w:color w:val="auto"/>
        </w:rPr>
        <w:tab/>
      </w:r>
      <w:r w:rsidRPr="001B47FC">
        <w:rPr>
          <w:rFonts w:ascii="Arial" w:hAnsi="Arial" w:cs="Arial"/>
          <w:color w:val="auto"/>
        </w:rPr>
        <w:tab/>
      </w:r>
      <w:r w:rsidRPr="001B47FC">
        <w:rPr>
          <w:rFonts w:ascii="Arial" w:hAnsi="Arial" w:cs="Arial"/>
          <w:color w:val="auto"/>
        </w:rPr>
        <w:tab/>
      </w:r>
      <w:r w:rsidRPr="001B47FC">
        <w:rPr>
          <w:rFonts w:ascii="Arial" w:hAnsi="Arial" w:cs="Arial"/>
          <w:color w:val="auto"/>
        </w:rPr>
        <w:tab/>
      </w:r>
      <w:r w:rsidR="009B12BE" w:rsidRPr="001B47FC">
        <w:rPr>
          <w:rFonts w:ascii="Arial" w:hAnsi="Arial" w:cs="Arial"/>
          <w:color w:val="auto"/>
        </w:rPr>
        <w:t xml:space="preserve">          ZAINTERESIRANIM GOSPODARSKIM </w:t>
      </w:r>
    </w:p>
    <w:p w:rsidR="009B12BE" w:rsidRPr="001B47FC" w:rsidRDefault="009B12BE" w:rsidP="009B12BE">
      <w:pPr>
        <w:rPr>
          <w:rFonts w:ascii="Arial" w:hAnsi="Arial" w:cs="Arial"/>
          <w:color w:val="auto"/>
        </w:rPr>
      </w:pPr>
      <w:r w:rsidRPr="001B47FC">
        <w:rPr>
          <w:rFonts w:ascii="Arial" w:hAnsi="Arial" w:cs="Arial"/>
          <w:color w:val="auto"/>
        </w:rPr>
        <w:t xml:space="preserve">                                                                                                        SUBJEKTIMA</w:t>
      </w:r>
    </w:p>
    <w:p w:rsidR="009B12BE" w:rsidRPr="001B47FC" w:rsidRDefault="009B12BE" w:rsidP="009B12BE">
      <w:pPr>
        <w:rPr>
          <w:rFonts w:ascii="Arial" w:hAnsi="Arial" w:cs="Arial"/>
          <w:color w:val="auto"/>
        </w:rPr>
      </w:pPr>
    </w:p>
    <w:p w:rsidR="009B12BE" w:rsidRPr="001B47FC" w:rsidRDefault="009B12BE" w:rsidP="009B12BE">
      <w:pPr>
        <w:rPr>
          <w:rFonts w:ascii="Arial" w:hAnsi="Arial" w:cs="Arial"/>
          <w:color w:val="auto"/>
        </w:rPr>
      </w:pPr>
    </w:p>
    <w:p w:rsidR="007B6B91" w:rsidRPr="001B47FC" w:rsidRDefault="007B6B91" w:rsidP="009B12BE">
      <w:pPr>
        <w:rPr>
          <w:rFonts w:ascii="Arial" w:hAnsi="Arial" w:cs="Arial"/>
          <w:color w:val="auto"/>
        </w:rPr>
      </w:pPr>
    </w:p>
    <w:p w:rsidR="009B12BE" w:rsidRPr="001B47FC" w:rsidRDefault="009B12BE" w:rsidP="009B12BE">
      <w:pPr>
        <w:jc w:val="center"/>
        <w:rPr>
          <w:rFonts w:ascii="Arial" w:hAnsi="Arial" w:cs="Arial"/>
          <w:b/>
          <w:color w:val="auto"/>
        </w:rPr>
      </w:pPr>
      <w:bookmarkStart w:id="0" w:name="bookmark0"/>
      <w:r w:rsidRPr="001B47FC">
        <w:rPr>
          <w:rFonts w:ascii="Arial" w:hAnsi="Arial" w:cs="Arial"/>
          <w:b/>
          <w:color w:val="auto"/>
        </w:rPr>
        <w:t>POZIV ZA DOSTAVU PONUDE</w:t>
      </w:r>
      <w:bookmarkEnd w:id="0"/>
    </w:p>
    <w:p w:rsidR="009B12BE" w:rsidRPr="001B47FC" w:rsidRDefault="009B12BE" w:rsidP="009B12BE">
      <w:pPr>
        <w:jc w:val="center"/>
        <w:rPr>
          <w:rFonts w:ascii="Arial" w:hAnsi="Arial" w:cs="Arial"/>
          <w:color w:val="auto"/>
        </w:rPr>
      </w:pPr>
      <w:r w:rsidRPr="001B47FC">
        <w:rPr>
          <w:rFonts w:ascii="Arial" w:hAnsi="Arial" w:cs="Arial"/>
          <w:b/>
          <w:color w:val="auto"/>
        </w:rPr>
        <w:t>Evidencijsk</w:t>
      </w:r>
      <w:r w:rsidR="005860A5" w:rsidRPr="001B47FC">
        <w:rPr>
          <w:rFonts w:ascii="Arial" w:hAnsi="Arial" w:cs="Arial"/>
          <w:b/>
          <w:color w:val="auto"/>
        </w:rPr>
        <w:t>i broj jednostavne nabave: JN-</w:t>
      </w:r>
      <w:r w:rsidR="001B47FC" w:rsidRPr="001B47FC">
        <w:rPr>
          <w:rFonts w:ascii="Arial" w:hAnsi="Arial" w:cs="Arial"/>
          <w:b/>
          <w:color w:val="auto"/>
        </w:rPr>
        <w:t>62/24</w:t>
      </w:r>
    </w:p>
    <w:p w:rsidR="009B12BE" w:rsidRPr="001B47FC" w:rsidRDefault="009B12BE" w:rsidP="009B12BE">
      <w:pPr>
        <w:pStyle w:val="Heading10"/>
        <w:keepNext/>
        <w:keepLines/>
        <w:shd w:val="clear" w:color="auto" w:fill="auto"/>
        <w:spacing w:before="0" w:after="0" w:line="220" w:lineRule="exact"/>
        <w:jc w:val="left"/>
        <w:rPr>
          <w:rFonts w:ascii="Arial" w:hAnsi="Arial" w:cs="Arial"/>
          <w:sz w:val="24"/>
          <w:szCs w:val="24"/>
        </w:rPr>
      </w:pPr>
      <w:bookmarkStart w:id="1" w:name="bookmark1"/>
    </w:p>
    <w:p w:rsidR="007B6B91" w:rsidRPr="001B47FC" w:rsidRDefault="007B6B91" w:rsidP="009B12BE">
      <w:pPr>
        <w:pStyle w:val="Heading10"/>
        <w:keepNext/>
        <w:keepLines/>
        <w:shd w:val="clear" w:color="auto" w:fill="auto"/>
        <w:spacing w:before="0" w:after="0" w:line="220" w:lineRule="exact"/>
        <w:jc w:val="left"/>
        <w:rPr>
          <w:rFonts w:ascii="Arial" w:hAnsi="Arial" w:cs="Arial"/>
          <w:sz w:val="24"/>
          <w:szCs w:val="24"/>
        </w:rPr>
      </w:pPr>
    </w:p>
    <w:p w:rsidR="007B6B91" w:rsidRPr="001B47FC" w:rsidRDefault="007B6B91" w:rsidP="009B12BE">
      <w:pPr>
        <w:pStyle w:val="Heading10"/>
        <w:keepNext/>
        <w:keepLines/>
        <w:shd w:val="clear" w:color="auto" w:fill="auto"/>
        <w:spacing w:before="0" w:after="0" w:line="220" w:lineRule="exact"/>
        <w:jc w:val="left"/>
        <w:rPr>
          <w:rFonts w:ascii="Arial" w:hAnsi="Arial" w:cs="Arial"/>
          <w:sz w:val="24"/>
          <w:szCs w:val="24"/>
        </w:rPr>
      </w:pPr>
    </w:p>
    <w:p w:rsidR="007B6B91" w:rsidRPr="001B47FC" w:rsidRDefault="007B6B91" w:rsidP="009B12BE">
      <w:pPr>
        <w:pStyle w:val="Heading10"/>
        <w:keepNext/>
        <w:keepLines/>
        <w:shd w:val="clear" w:color="auto" w:fill="auto"/>
        <w:spacing w:before="0" w:after="0" w:line="220" w:lineRule="exact"/>
        <w:jc w:val="left"/>
        <w:rPr>
          <w:rFonts w:ascii="Arial" w:hAnsi="Arial" w:cs="Arial"/>
          <w:sz w:val="24"/>
          <w:szCs w:val="24"/>
        </w:rPr>
      </w:pPr>
    </w:p>
    <w:p w:rsidR="007B6B91" w:rsidRPr="001B47FC" w:rsidRDefault="007B6B91" w:rsidP="009B12BE">
      <w:pPr>
        <w:pStyle w:val="Heading10"/>
        <w:keepNext/>
        <w:keepLines/>
        <w:shd w:val="clear" w:color="auto" w:fill="auto"/>
        <w:spacing w:before="0" w:after="0" w:line="220" w:lineRule="exact"/>
        <w:jc w:val="left"/>
        <w:rPr>
          <w:rFonts w:ascii="Arial" w:hAnsi="Arial" w:cs="Arial"/>
          <w:sz w:val="24"/>
          <w:szCs w:val="24"/>
        </w:rPr>
      </w:pPr>
    </w:p>
    <w:p w:rsidR="009B12BE" w:rsidRPr="001B47FC" w:rsidRDefault="009B12BE" w:rsidP="009B12BE">
      <w:pPr>
        <w:pStyle w:val="Heading10"/>
        <w:keepNext/>
        <w:keepLines/>
        <w:shd w:val="clear" w:color="auto" w:fill="auto"/>
        <w:spacing w:before="0" w:after="0" w:line="220" w:lineRule="exact"/>
        <w:jc w:val="left"/>
        <w:rPr>
          <w:rFonts w:ascii="Arial" w:hAnsi="Arial" w:cs="Arial"/>
          <w:sz w:val="24"/>
          <w:szCs w:val="24"/>
        </w:rPr>
      </w:pPr>
      <w:r w:rsidRPr="001B47FC">
        <w:rPr>
          <w:rFonts w:ascii="Arial" w:hAnsi="Arial" w:cs="Arial"/>
          <w:sz w:val="24"/>
          <w:szCs w:val="24"/>
        </w:rPr>
        <w:t>NARUČITELJ:</w:t>
      </w:r>
      <w:bookmarkEnd w:id="1"/>
    </w:p>
    <w:p w:rsidR="009B12BE" w:rsidRPr="001B47FC" w:rsidRDefault="009B12BE" w:rsidP="009B12BE">
      <w:pPr>
        <w:spacing w:line="312" w:lineRule="exact"/>
        <w:rPr>
          <w:rFonts w:ascii="Arial" w:hAnsi="Arial" w:cs="Arial"/>
          <w:color w:val="auto"/>
        </w:rPr>
      </w:pPr>
      <w:r w:rsidRPr="001B47FC">
        <w:rPr>
          <w:rFonts w:ascii="Arial" w:hAnsi="Arial" w:cs="Arial"/>
          <w:color w:val="auto"/>
        </w:rPr>
        <w:t>OPĆINA KOTORIBA</w:t>
      </w:r>
    </w:p>
    <w:p w:rsidR="009B12BE" w:rsidRPr="001B47FC" w:rsidRDefault="00436F8B" w:rsidP="009B12BE">
      <w:pPr>
        <w:spacing w:line="312" w:lineRule="exact"/>
        <w:rPr>
          <w:rFonts w:ascii="Arial" w:hAnsi="Arial" w:cs="Arial"/>
          <w:color w:val="auto"/>
        </w:rPr>
      </w:pPr>
      <w:r w:rsidRPr="001B47FC">
        <w:rPr>
          <w:rFonts w:ascii="Arial" w:hAnsi="Arial" w:cs="Arial"/>
          <w:color w:val="auto"/>
        </w:rPr>
        <w:t>Sjedište: Ulica kralja Tomislava 100</w:t>
      </w:r>
      <w:r w:rsidR="009B12BE" w:rsidRPr="001B47FC">
        <w:rPr>
          <w:rFonts w:ascii="Arial" w:hAnsi="Arial" w:cs="Arial"/>
          <w:color w:val="auto"/>
        </w:rPr>
        <w:t xml:space="preserve">, </w:t>
      </w:r>
      <w:proofErr w:type="spellStart"/>
      <w:r w:rsidR="009B12BE" w:rsidRPr="001B47FC">
        <w:rPr>
          <w:rFonts w:ascii="Arial" w:hAnsi="Arial" w:cs="Arial"/>
          <w:color w:val="auto"/>
        </w:rPr>
        <w:t>Kotoriba</w:t>
      </w:r>
      <w:proofErr w:type="spellEnd"/>
      <w:r w:rsidR="009B12BE" w:rsidRPr="001B47FC">
        <w:rPr>
          <w:rFonts w:ascii="Arial" w:hAnsi="Arial" w:cs="Arial"/>
          <w:color w:val="auto"/>
        </w:rPr>
        <w:t xml:space="preserve"> </w:t>
      </w:r>
    </w:p>
    <w:p w:rsidR="009B12BE" w:rsidRPr="001B47FC" w:rsidRDefault="009B12BE" w:rsidP="009B12BE">
      <w:pPr>
        <w:spacing w:line="312" w:lineRule="exact"/>
        <w:rPr>
          <w:rFonts w:ascii="Arial" w:hAnsi="Arial" w:cs="Arial"/>
          <w:color w:val="auto"/>
        </w:rPr>
      </w:pPr>
      <w:r w:rsidRPr="001B47FC">
        <w:rPr>
          <w:rFonts w:ascii="Arial" w:hAnsi="Arial" w:cs="Arial"/>
          <w:color w:val="auto"/>
        </w:rPr>
        <w:t>OIB: 59532160535</w:t>
      </w:r>
    </w:p>
    <w:p w:rsidR="009B12BE" w:rsidRPr="001B47FC" w:rsidRDefault="009B12BE" w:rsidP="009B12BE">
      <w:pPr>
        <w:spacing w:line="312" w:lineRule="exact"/>
        <w:rPr>
          <w:rFonts w:ascii="Arial" w:hAnsi="Arial" w:cs="Arial"/>
          <w:color w:val="auto"/>
          <w:lang w:val="en-US" w:eastAsia="en-US" w:bidi="en-US"/>
        </w:rPr>
      </w:pPr>
      <w:r w:rsidRPr="001B47FC">
        <w:rPr>
          <w:rFonts w:ascii="Arial" w:hAnsi="Arial" w:cs="Arial"/>
          <w:color w:val="auto"/>
        </w:rPr>
        <w:t>Adresa elektroničke pošte:</w:t>
      </w:r>
      <w:r w:rsidRPr="001B47FC">
        <w:rPr>
          <w:rFonts w:ascii="Arial" w:hAnsi="Arial" w:cs="Arial"/>
          <w:color w:val="auto"/>
          <w:lang w:val="en-US" w:eastAsia="en-US" w:bidi="en-US"/>
        </w:rPr>
        <w:t xml:space="preserve"> </w:t>
      </w:r>
      <w:hyperlink r:id="rId7" w:history="1">
        <w:r w:rsidRPr="001B47FC">
          <w:rPr>
            <w:rStyle w:val="Hiperveza"/>
            <w:rFonts w:ascii="Arial" w:hAnsi="Arial" w:cs="Arial"/>
            <w:color w:val="auto"/>
            <w:lang w:val="en-US" w:eastAsia="en-US" w:bidi="en-US"/>
          </w:rPr>
          <w:t>opcina@kotoriba.hr</w:t>
        </w:r>
      </w:hyperlink>
    </w:p>
    <w:p w:rsidR="009B12BE" w:rsidRPr="001B47FC" w:rsidRDefault="009B12BE" w:rsidP="009B12BE">
      <w:pPr>
        <w:rPr>
          <w:rStyle w:val="FontStyle15"/>
          <w:rFonts w:ascii="Arial" w:hAnsi="Arial" w:cs="Arial"/>
          <w:color w:val="auto"/>
          <w:sz w:val="24"/>
          <w:szCs w:val="24"/>
        </w:rPr>
      </w:pPr>
      <w:r w:rsidRPr="001B47FC">
        <w:rPr>
          <w:rStyle w:val="FontStyle15"/>
          <w:rFonts w:ascii="Arial" w:hAnsi="Arial" w:cs="Arial"/>
          <w:color w:val="auto"/>
          <w:sz w:val="24"/>
          <w:szCs w:val="24"/>
          <w:u w:val="single"/>
        </w:rPr>
        <w:t>Odgovorna osoba Naručitelja</w:t>
      </w:r>
      <w:r w:rsidRPr="001B47FC">
        <w:rPr>
          <w:rStyle w:val="FontStyle15"/>
          <w:rFonts w:ascii="Arial" w:hAnsi="Arial" w:cs="Arial"/>
          <w:color w:val="auto"/>
          <w:sz w:val="24"/>
          <w:szCs w:val="24"/>
        </w:rPr>
        <w:t xml:space="preserve">: Načelnik Općine </w:t>
      </w:r>
      <w:proofErr w:type="spellStart"/>
      <w:r w:rsidRPr="001B47FC">
        <w:rPr>
          <w:rStyle w:val="FontStyle15"/>
          <w:rFonts w:ascii="Arial" w:hAnsi="Arial" w:cs="Arial"/>
          <w:color w:val="auto"/>
          <w:sz w:val="24"/>
          <w:szCs w:val="24"/>
        </w:rPr>
        <w:t>Kotoriba</w:t>
      </w:r>
      <w:proofErr w:type="spellEnd"/>
      <w:r w:rsidRPr="001B47FC">
        <w:rPr>
          <w:rStyle w:val="FontStyle15"/>
          <w:rFonts w:ascii="Arial" w:hAnsi="Arial" w:cs="Arial"/>
          <w:color w:val="auto"/>
          <w:sz w:val="24"/>
          <w:szCs w:val="24"/>
        </w:rPr>
        <w:t xml:space="preserve"> Dario Friščić </w:t>
      </w:r>
    </w:p>
    <w:p w:rsidR="009B12BE" w:rsidRPr="007A59B9" w:rsidRDefault="009B12BE" w:rsidP="009B12BE">
      <w:pPr>
        <w:spacing w:line="312" w:lineRule="exact"/>
        <w:rPr>
          <w:rFonts w:ascii="Arial" w:hAnsi="Arial" w:cs="Arial"/>
          <w:color w:val="FF0000"/>
          <w:lang w:val="en-US" w:eastAsia="en-US" w:bidi="en-US"/>
        </w:rPr>
      </w:pPr>
    </w:p>
    <w:p w:rsidR="009B12BE" w:rsidRPr="00D06AA8" w:rsidRDefault="009B12BE" w:rsidP="009B12BE">
      <w:pPr>
        <w:spacing w:line="312" w:lineRule="exact"/>
        <w:rPr>
          <w:rStyle w:val="Bodytext2Bold"/>
          <w:rFonts w:ascii="Arial" w:eastAsia="Arial Unicode MS" w:hAnsi="Arial" w:cs="Arial"/>
          <w:b w:val="0"/>
          <w:color w:val="auto"/>
          <w:sz w:val="24"/>
          <w:szCs w:val="24"/>
        </w:rPr>
      </w:pPr>
      <w:r w:rsidRPr="00D06AA8">
        <w:rPr>
          <w:rStyle w:val="Bodytext2Bold"/>
          <w:rFonts w:ascii="Arial" w:eastAsia="Arial Unicode MS" w:hAnsi="Arial" w:cs="Arial"/>
          <w:b w:val="0"/>
          <w:color w:val="auto"/>
          <w:sz w:val="24"/>
          <w:szCs w:val="24"/>
        </w:rPr>
        <w:t>Poštovani,</w:t>
      </w:r>
    </w:p>
    <w:p w:rsidR="009B12BE" w:rsidRPr="00D06AA8" w:rsidRDefault="009B12BE" w:rsidP="009B12BE">
      <w:pPr>
        <w:spacing w:line="312" w:lineRule="exact"/>
        <w:rPr>
          <w:rFonts w:ascii="Arial" w:hAnsi="Arial" w:cs="Arial"/>
          <w:color w:val="auto"/>
        </w:rPr>
      </w:pPr>
    </w:p>
    <w:p w:rsidR="00C20B74" w:rsidRPr="007A59B9" w:rsidRDefault="009B12BE" w:rsidP="009B12BE">
      <w:pPr>
        <w:jc w:val="both"/>
        <w:rPr>
          <w:rFonts w:ascii="Arial" w:hAnsi="Arial" w:cs="Arial"/>
          <w:color w:val="FF0000"/>
        </w:rPr>
      </w:pPr>
      <w:r w:rsidRPr="00D06AA8">
        <w:rPr>
          <w:rFonts w:ascii="Arial" w:hAnsi="Arial" w:cs="Arial"/>
          <w:color w:val="auto"/>
        </w:rPr>
        <w:t xml:space="preserve">Naručitelj Općina </w:t>
      </w:r>
      <w:proofErr w:type="spellStart"/>
      <w:r w:rsidRPr="00D06AA8">
        <w:rPr>
          <w:rFonts w:ascii="Arial" w:hAnsi="Arial" w:cs="Arial"/>
          <w:color w:val="auto"/>
        </w:rPr>
        <w:t>Kotoriba</w:t>
      </w:r>
      <w:proofErr w:type="spellEnd"/>
      <w:r w:rsidR="00BB4D70" w:rsidRPr="00D06AA8">
        <w:rPr>
          <w:rFonts w:ascii="Arial" w:hAnsi="Arial" w:cs="Arial"/>
          <w:color w:val="auto"/>
        </w:rPr>
        <w:t xml:space="preserve"> pokreće nabavu za</w:t>
      </w:r>
      <w:r w:rsidR="00BB4D70" w:rsidRPr="00D06AA8">
        <w:rPr>
          <w:rFonts w:ascii="Arial" w:hAnsi="Arial" w:cs="Arial"/>
          <w:b/>
          <w:color w:val="auto"/>
        </w:rPr>
        <w:t xml:space="preserve"> </w:t>
      </w:r>
      <w:bookmarkStart w:id="2" w:name="_Hlk178254408"/>
      <w:r w:rsidR="00D06AA8" w:rsidRPr="00D06AA8">
        <w:rPr>
          <w:rFonts w:ascii="Arial" w:hAnsi="Arial" w:cs="Arial"/>
          <w:b/>
          <w:color w:val="auto"/>
        </w:rPr>
        <w:t>Izradu prostornog plana ur</w:t>
      </w:r>
      <w:bookmarkStart w:id="3" w:name="_Hlk129857978"/>
      <w:r w:rsidR="00D06AA8" w:rsidRPr="00D06AA8">
        <w:rPr>
          <w:rFonts w:ascii="Arial" w:hAnsi="Arial" w:cs="Arial"/>
          <w:b/>
          <w:color w:val="auto"/>
        </w:rPr>
        <w:t xml:space="preserve">eđenja Općine </w:t>
      </w:r>
      <w:proofErr w:type="spellStart"/>
      <w:r w:rsidR="00D06AA8" w:rsidRPr="00D06AA8">
        <w:rPr>
          <w:rFonts w:ascii="Arial" w:hAnsi="Arial" w:cs="Arial"/>
          <w:b/>
          <w:color w:val="auto"/>
        </w:rPr>
        <w:t>Kotoriba</w:t>
      </w:r>
      <w:proofErr w:type="spellEnd"/>
      <w:r w:rsidR="00D06AA8" w:rsidRPr="00D06AA8">
        <w:rPr>
          <w:rFonts w:ascii="Arial" w:hAnsi="Arial" w:cs="Arial"/>
          <w:b/>
          <w:color w:val="auto"/>
        </w:rPr>
        <w:t xml:space="preserve"> (JN 62/24)</w:t>
      </w:r>
      <w:bookmarkEnd w:id="2"/>
      <w:r w:rsidR="00D06AA8" w:rsidRPr="00D06AA8">
        <w:rPr>
          <w:rFonts w:ascii="Arial" w:hAnsi="Arial" w:cs="Arial"/>
          <w:b/>
          <w:color w:val="auto"/>
        </w:rPr>
        <w:t xml:space="preserve"> </w:t>
      </w:r>
      <w:r w:rsidR="00C20B74" w:rsidRPr="00D06AA8">
        <w:rPr>
          <w:rFonts w:ascii="Arial" w:hAnsi="Arial" w:cs="Arial"/>
          <w:color w:val="auto"/>
        </w:rPr>
        <w:t>koja obuhvaća</w:t>
      </w:r>
      <w:r w:rsidR="00D06AA8">
        <w:rPr>
          <w:rFonts w:ascii="Arial" w:hAnsi="Arial" w:cs="Arial"/>
          <w:color w:val="auto"/>
        </w:rPr>
        <w:t xml:space="preserve"> koncept prostornog rješenja koji je utvrđen važećim Prostornim planom uređenja Općine ( prostorni plan stare generacije) koji će se zadržati i u Prostornom planu uređenja Općine </w:t>
      </w:r>
      <w:proofErr w:type="spellStart"/>
      <w:r w:rsidR="00D06AA8">
        <w:rPr>
          <w:rFonts w:ascii="Arial" w:hAnsi="Arial" w:cs="Arial"/>
          <w:color w:val="auto"/>
        </w:rPr>
        <w:t>Kotoriba</w:t>
      </w:r>
      <w:proofErr w:type="spellEnd"/>
      <w:r w:rsidR="00D06AA8">
        <w:rPr>
          <w:rFonts w:ascii="Arial" w:hAnsi="Arial" w:cs="Arial"/>
          <w:color w:val="auto"/>
        </w:rPr>
        <w:t xml:space="preserve"> nove generacije, uz dodatno utvrđene zahtjeve za novim prostorno planskim rješenjima iz pripadajuće Odluke o izradi Plana, kao i eventualna planska rješenja koja proizlaze iz opravdanih zahtjeva nositelja izgrade, javnopravnih tijela i drugih sudionika izrade Plana. </w:t>
      </w:r>
      <w:r w:rsidR="00E0066A" w:rsidRPr="00D06AA8">
        <w:rPr>
          <w:rFonts w:ascii="Arial" w:hAnsi="Arial" w:cs="Arial"/>
          <w:color w:val="auto"/>
        </w:rPr>
        <w:t xml:space="preserve"> </w:t>
      </w:r>
    </w:p>
    <w:p w:rsidR="006649EF" w:rsidRPr="007A59B9" w:rsidRDefault="006649EF" w:rsidP="009B12BE">
      <w:pPr>
        <w:jc w:val="both"/>
        <w:rPr>
          <w:rFonts w:ascii="Arial" w:hAnsi="Arial" w:cs="Arial"/>
          <w:color w:val="FF0000"/>
        </w:rPr>
      </w:pPr>
    </w:p>
    <w:bookmarkEnd w:id="3"/>
    <w:p w:rsidR="009B12BE" w:rsidRDefault="009B12BE" w:rsidP="009B12BE">
      <w:pPr>
        <w:jc w:val="both"/>
        <w:rPr>
          <w:rFonts w:ascii="Arial" w:hAnsi="Arial" w:cs="Arial"/>
          <w:color w:val="auto"/>
        </w:rPr>
      </w:pPr>
      <w:r w:rsidRPr="00D06AA8">
        <w:rPr>
          <w:rFonts w:ascii="Arial" w:hAnsi="Arial" w:cs="Arial"/>
          <w:color w:val="auto"/>
        </w:rPr>
        <w:t>Sukladno članku 12. stavka 1. Zakona o javnoj nabavi (NN 120/16</w:t>
      </w:r>
      <w:r w:rsidR="00C8446E" w:rsidRPr="00D06AA8">
        <w:rPr>
          <w:rFonts w:ascii="Arial" w:hAnsi="Arial" w:cs="Arial"/>
          <w:color w:val="auto"/>
        </w:rPr>
        <w:t xml:space="preserve"> i 114/22</w:t>
      </w:r>
      <w:r w:rsidRPr="00D06AA8">
        <w:rPr>
          <w:rFonts w:ascii="Arial" w:hAnsi="Arial" w:cs="Arial"/>
          <w:color w:val="auto"/>
        </w:rPr>
        <w:t xml:space="preserve">) za godišnju procijenjenu vrijednost nabave iz Plana nabave </w:t>
      </w:r>
      <w:r w:rsidR="00C8446E" w:rsidRPr="00D06AA8">
        <w:rPr>
          <w:rFonts w:ascii="Arial" w:hAnsi="Arial" w:cs="Arial"/>
          <w:color w:val="auto"/>
        </w:rPr>
        <w:t xml:space="preserve">do 26.540,00 eura bez PDV-a za nabavu roba i usluga, odnosno do </w:t>
      </w:r>
      <w:bookmarkStart w:id="4" w:name="_Hlk129350217"/>
      <w:r w:rsidR="00C8446E" w:rsidRPr="00D06AA8">
        <w:rPr>
          <w:rFonts w:ascii="Arial" w:hAnsi="Arial" w:cs="Arial"/>
          <w:color w:val="auto"/>
        </w:rPr>
        <w:t xml:space="preserve">66.360,00 eura </w:t>
      </w:r>
      <w:bookmarkEnd w:id="4"/>
      <w:r w:rsidR="00C8446E" w:rsidRPr="00D06AA8">
        <w:rPr>
          <w:rFonts w:ascii="Arial" w:hAnsi="Arial" w:cs="Arial"/>
          <w:color w:val="auto"/>
        </w:rPr>
        <w:t xml:space="preserve">bez PDV-a za nabavu radova </w:t>
      </w:r>
      <w:r w:rsidR="00CB1BEC" w:rsidRPr="00D06AA8">
        <w:rPr>
          <w:rFonts w:ascii="Arial" w:hAnsi="Arial" w:cs="Arial"/>
          <w:color w:val="auto"/>
        </w:rPr>
        <w:t>(tzv</w:t>
      </w:r>
      <w:r w:rsidRPr="00D06AA8">
        <w:rPr>
          <w:rFonts w:ascii="Arial" w:hAnsi="Arial" w:cs="Arial"/>
          <w:color w:val="auto"/>
        </w:rPr>
        <w:t>. jednostavnu nabavu) Naručitelj nije obvezan provoditi postupke javne nabave pr</w:t>
      </w:r>
      <w:r w:rsidR="00D06AA8">
        <w:rPr>
          <w:rFonts w:ascii="Arial" w:hAnsi="Arial" w:cs="Arial"/>
          <w:color w:val="auto"/>
        </w:rPr>
        <w:t xml:space="preserve">opisane Zakonom o javnoj nabavi, te vas sukladno zakonskoj osnovi za provođenje jednostavne nabave pozivamo na dostavu svoje ponude za uslugu Izrade prostornog plana uređenja Općine </w:t>
      </w:r>
      <w:proofErr w:type="spellStart"/>
      <w:r w:rsidR="00D06AA8">
        <w:rPr>
          <w:rFonts w:ascii="Arial" w:hAnsi="Arial" w:cs="Arial"/>
          <w:color w:val="auto"/>
        </w:rPr>
        <w:t>Kotoriba</w:t>
      </w:r>
      <w:proofErr w:type="spellEnd"/>
      <w:r w:rsidR="00D06AA8">
        <w:rPr>
          <w:rFonts w:ascii="Arial" w:hAnsi="Arial" w:cs="Arial"/>
          <w:color w:val="auto"/>
        </w:rPr>
        <w:t xml:space="preserve">. </w:t>
      </w:r>
    </w:p>
    <w:p w:rsidR="00D06AA8" w:rsidRDefault="00D06AA8" w:rsidP="009B12BE">
      <w:pPr>
        <w:jc w:val="both"/>
        <w:rPr>
          <w:rFonts w:ascii="Arial" w:hAnsi="Arial" w:cs="Arial"/>
          <w:color w:val="auto"/>
        </w:rPr>
      </w:pPr>
    </w:p>
    <w:p w:rsidR="00D06AA8" w:rsidRPr="00D06AA8" w:rsidRDefault="00D06AA8" w:rsidP="009B12BE">
      <w:pPr>
        <w:jc w:val="both"/>
        <w:rPr>
          <w:rFonts w:ascii="Arial" w:hAnsi="Arial" w:cs="Arial"/>
          <w:color w:val="auto"/>
        </w:rPr>
      </w:pPr>
      <w:r>
        <w:rPr>
          <w:rFonts w:ascii="Arial" w:hAnsi="Arial" w:cs="Arial"/>
          <w:color w:val="auto"/>
        </w:rPr>
        <w:t xml:space="preserve">Danom početka postupka smatra se dan slanja Poziva na dostavu ponuda odnosno dan objave poziva na službenim mrežnim stranicama Općine </w:t>
      </w:r>
      <w:proofErr w:type="spellStart"/>
      <w:r>
        <w:rPr>
          <w:rFonts w:ascii="Arial" w:hAnsi="Arial" w:cs="Arial"/>
          <w:color w:val="auto"/>
        </w:rPr>
        <w:t>Kotoriba</w:t>
      </w:r>
      <w:proofErr w:type="spellEnd"/>
      <w:r>
        <w:rPr>
          <w:rFonts w:ascii="Arial" w:hAnsi="Arial" w:cs="Arial"/>
          <w:color w:val="auto"/>
        </w:rPr>
        <w:t xml:space="preserve">. </w:t>
      </w:r>
    </w:p>
    <w:p w:rsidR="00DC7EB1" w:rsidRPr="007A59B9" w:rsidRDefault="00DC7EB1" w:rsidP="009B12BE">
      <w:pPr>
        <w:jc w:val="both"/>
        <w:rPr>
          <w:rFonts w:ascii="Arial" w:hAnsi="Arial" w:cs="Arial"/>
          <w:color w:val="FF0000"/>
        </w:rPr>
      </w:pPr>
    </w:p>
    <w:p w:rsidR="00DC7EB1" w:rsidRPr="00851227" w:rsidRDefault="00DC7EB1" w:rsidP="009B12BE">
      <w:pPr>
        <w:spacing w:line="269" w:lineRule="exact"/>
        <w:rPr>
          <w:rFonts w:ascii="Arial" w:hAnsi="Arial" w:cs="Arial"/>
          <w:color w:val="auto"/>
        </w:rPr>
      </w:pPr>
    </w:p>
    <w:p w:rsidR="009B12BE" w:rsidRPr="00851227" w:rsidRDefault="009B12BE" w:rsidP="009B12BE">
      <w:pPr>
        <w:numPr>
          <w:ilvl w:val="0"/>
          <w:numId w:val="1"/>
        </w:numPr>
        <w:tabs>
          <w:tab w:val="left" w:pos="334"/>
        </w:tabs>
        <w:spacing w:line="220" w:lineRule="exact"/>
        <w:rPr>
          <w:rFonts w:ascii="Arial" w:hAnsi="Arial" w:cs="Arial"/>
          <w:b/>
          <w:color w:val="auto"/>
        </w:rPr>
      </w:pPr>
      <w:r w:rsidRPr="00851227">
        <w:rPr>
          <w:rFonts w:ascii="Arial" w:hAnsi="Arial" w:cs="Arial"/>
          <w:b/>
          <w:color w:val="auto"/>
        </w:rPr>
        <w:t>OPIS PREDMETA NABAVE</w:t>
      </w:r>
    </w:p>
    <w:p w:rsidR="00DC7EB1" w:rsidRPr="00851227" w:rsidRDefault="00DC7EB1" w:rsidP="00DC7EB1">
      <w:pPr>
        <w:tabs>
          <w:tab w:val="left" w:pos="334"/>
        </w:tabs>
        <w:spacing w:line="220" w:lineRule="exact"/>
        <w:rPr>
          <w:rFonts w:ascii="Arial" w:hAnsi="Arial" w:cs="Arial"/>
          <w:b/>
          <w:color w:val="auto"/>
        </w:rPr>
      </w:pPr>
    </w:p>
    <w:p w:rsidR="006649EF" w:rsidRPr="00851227" w:rsidRDefault="009B12BE" w:rsidP="001071AD">
      <w:pPr>
        <w:rPr>
          <w:rFonts w:ascii="Arial" w:hAnsi="Arial" w:cs="Arial"/>
          <w:b/>
          <w:color w:val="auto"/>
        </w:rPr>
      </w:pPr>
      <w:bookmarkStart w:id="5" w:name="_Hlk48715309"/>
      <w:r w:rsidRPr="00851227">
        <w:rPr>
          <w:rFonts w:ascii="Arial" w:hAnsi="Arial" w:cs="Arial"/>
          <w:b/>
          <w:color w:val="auto"/>
        </w:rPr>
        <w:t xml:space="preserve">Predmet nabave: </w:t>
      </w:r>
      <w:r w:rsidR="00D06AA8" w:rsidRPr="00851227">
        <w:rPr>
          <w:rFonts w:ascii="Arial" w:hAnsi="Arial" w:cs="Arial"/>
          <w:b/>
          <w:color w:val="auto"/>
        </w:rPr>
        <w:t xml:space="preserve">Izrada prostornog plana uređenja Općine </w:t>
      </w:r>
      <w:proofErr w:type="spellStart"/>
      <w:r w:rsidR="00D06AA8" w:rsidRPr="00851227">
        <w:rPr>
          <w:rFonts w:ascii="Arial" w:hAnsi="Arial" w:cs="Arial"/>
          <w:b/>
          <w:color w:val="auto"/>
        </w:rPr>
        <w:t>Kotoriba</w:t>
      </w:r>
      <w:proofErr w:type="spellEnd"/>
      <w:r w:rsidR="00D06AA8" w:rsidRPr="00851227">
        <w:rPr>
          <w:rFonts w:ascii="Arial" w:hAnsi="Arial" w:cs="Arial"/>
          <w:b/>
          <w:color w:val="auto"/>
        </w:rPr>
        <w:t xml:space="preserve"> (JN 62/24)</w:t>
      </w:r>
    </w:p>
    <w:bookmarkEnd w:id="5"/>
    <w:p w:rsidR="005860A5" w:rsidRPr="00851227" w:rsidRDefault="005860A5" w:rsidP="009B12BE">
      <w:pPr>
        <w:rPr>
          <w:rFonts w:ascii="Arial" w:hAnsi="Arial" w:cs="Arial"/>
          <w:color w:val="auto"/>
        </w:rPr>
      </w:pPr>
    </w:p>
    <w:p w:rsidR="00D06AA8" w:rsidRPr="00851227" w:rsidRDefault="00D06AA8" w:rsidP="009B12BE">
      <w:pPr>
        <w:rPr>
          <w:rFonts w:ascii="Arial" w:hAnsi="Arial" w:cs="Arial"/>
          <w:color w:val="auto"/>
        </w:rPr>
      </w:pPr>
      <w:r w:rsidRPr="00851227">
        <w:rPr>
          <w:rFonts w:ascii="Arial" w:hAnsi="Arial" w:cs="Arial"/>
          <w:color w:val="auto"/>
        </w:rPr>
        <w:t xml:space="preserve">Usluga obuhvaća: </w:t>
      </w:r>
    </w:p>
    <w:p w:rsidR="00D06AA8" w:rsidRPr="00851227" w:rsidRDefault="00D06AA8" w:rsidP="00D06AA8">
      <w:pPr>
        <w:pStyle w:val="Odlomakpopisa"/>
        <w:numPr>
          <w:ilvl w:val="0"/>
          <w:numId w:val="5"/>
        </w:numPr>
        <w:rPr>
          <w:rFonts w:ascii="Arial" w:hAnsi="Arial" w:cs="Arial"/>
          <w:color w:val="auto"/>
        </w:rPr>
      </w:pPr>
      <w:r w:rsidRPr="00851227">
        <w:rPr>
          <w:rFonts w:ascii="Arial" w:hAnsi="Arial" w:cs="Arial"/>
          <w:color w:val="auto"/>
        </w:rPr>
        <w:t>Izradu planskog rješenja građevinskih područja i pripadajuće namjene površina građevinskog područja</w:t>
      </w:r>
    </w:p>
    <w:p w:rsidR="00D06AA8" w:rsidRPr="00851227" w:rsidRDefault="00D06AA8" w:rsidP="00D06AA8">
      <w:pPr>
        <w:pStyle w:val="Odlomakpopisa"/>
        <w:numPr>
          <w:ilvl w:val="0"/>
          <w:numId w:val="5"/>
        </w:numPr>
        <w:rPr>
          <w:rFonts w:ascii="Arial" w:hAnsi="Arial" w:cs="Arial"/>
          <w:color w:val="auto"/>
        </w:rPr>
      </w:pPr>
      <w:r w:rsidRPr="00851227">
        <w:rPr>
          <w:rFonts w:ascii="Arial" w:hAnsi="Arial" w:cs="Arial"/>
          <w:color w:val="auto"/>
        </w:rPr>
        <w:t>Unos zaprimljenih podataka za građevine, zahvate i površine državnog i područnog ( regionalnog) značaja i usklađenje planskog rješenja namjene površina izvan građevinskih područja sukladno zaprimljenim podacima nadležnih Zavoda ( državni i županijski)</w:t>
      </w:r>
    </w:p>
    <w:p w:rsidR="00D06AA8" w:rsidRPr="00851227" w:rsidRDefault="00D06AA8" w:rsidP="00D06AA8">
      <w:pPr>
        <w:pStyle w:val="Odlomakpopisa"/>
        <w:numPr>
          <w:ilvl w:val="0"/>
          <w:numId w:val="5"/>
        </w:numPr>
        <w:rPr>
          <w:rFonts w:ascii="Arial" w:hAnsi="Arial" w:cs="Arial"/>
          <w:color w:val="auto"/>
        </w:rPr>
      </w:pPr>
      <w:r w:rsidRPr="00851227">
        <w:rPr>
          <w:rFonts w:ascii="Arial" w:hAnsi="Arial" w:cs="Arial"/>
          <w:color w:val="auto"/>
        </w:rPr>
        <w:t>Izradu svih nacrta Plana (nacrt prijedloga, nacrt konačnog prijedloga), sukladno Zakonu i Pravilniku</w:t>
      </w:r>
    </w:p>
    <w:p w:rsidR="00D06AA8" w:rsidRPr="00851227" w:rsidRDefault="00D06AA8" w:rsidP="00D06AA8">
      <w:pPr>
        <w:pStyle w:val="Odlomakpopisa"/>
        <w:numPr>
          <w:ilvl w:val="0"/>
          <w:numId w:val="5"/>
        </w:numPr>
        <w:rPr>
          <w:rFonts w:ascii="Arial" w:hAnsi="Arial" w:cs="Arial"/>
          <w:color w:val="auto"/>
        </w:rPr>
      </w:pPr>
      <w:r w:rsidRPr="00851227">
        <w:rPr>
          <w:rFonts w:ascii="Arial" w:hAnsi="Arial" w:cs="Arial"/>
          <w:color w:val="auto"/>
        </w:rPr>
        <w:t>Javno izlaganje u sklopu javne rasprave</w:t>
      </w:r>
    </w:p>
    <w:p w:rsidR="00D06AA8" w:rsidRPr="00851227" w:rsidRDefault="00D06AA8" w:rsidP="00D06AA8">
      <w:pPr>
        <w:pStyle w:val="Odlomakpopisa"/>
        <w:numPr>
          <w:ilvl w:val="0"/>
          <w:numId w:val="5"/>
        </w:numPr>
        <w:rPr>
          <w:rFonts w:ascii="Arial" w:hAnsi="Arial" w:cs="Arial"/>
          <w:color w:val="auto"/>
        </w:rPr>
      </w:pPr>
      <w:r w:rsidRPr="00851227">
        <w:rPr>
          <w:rFonts w:ascii="Arial" w:hAnsi="Arial" w:cs="Arial"/>
          <w:color w:val="auto"/>
        </w:rPr>
        <w:t>Suradnju u izradi izvješća o pravednoj javnoj raspravi prema Zakonu</w:t>
      </w:r>
    </w:p>
    <w:p w:rsidR="00D06AA8" w:rsidRPr="00851227" w:rsidRDefault="00D06AA8" w:rsidP="00D06AA8">
      <w:pPr>
        <w:pStyle w:val="Odlomakpopisa"/>
        <w:numPr>
          <w:ilvl w:val="0"/>
          <w:numId w:val="5"/>
        </w:numPr>
        <w:rPr>
          <w:rFonts w:ascii="Arial" w:hAnsi="Arial" w:cs="Arial"/>
          <w:color w:val="auto"/>
        </w:rPr>
      </w:pPr>
      <w:r w:rsidRPr="00851227">
        <w:rPr>
          <w:rFonts w:ascii="Arial" w:hAnsi="Arial" w:cs="Arial"/>
          <w:color w:val="auto"/>
        </w:rPr>
        <w:t xml:space="preserve">Finalizaciju Plana u modulu e-Planovi – editor. </w:t>
      </w:r>
    </w:p>
    <w:p w:rsidR="00D06AA8" w:rsidRDefault="00D06AA8" w:rsidP="00D06AA8">
      <w:pPr>
        <w:rPr>
          <w:rFonts w:ascii="Arial" w:hAnsi="Arial" w:cs="Arial"/>
          <w:color w:val="FF0000"/>
        </w:rPr>
      </w:pPr>
    </w:p>
    <w:p w:rsidR="00D06AA8" w:rsidRPr="00D06AA8" w:rsidRDefault="00D06AA8" w:rsidP="00D06AA8">
      <w:pPr>
        <w:rPr>
          <w:rFonts w:ascii="Arial" w:hAnsi="Arial" w:cs="Arial"/>
          <w:color w:val="auto"/>
        </w:rPr>
      </w:pPr>
      <w:r w:rsidRPr="00D06AA8">
        <w:rPr>
          <w:rFonts w:ascii="Arial" w:hAnsi="Arial" w:cs="Arial"/>
          <w:color w:val="auto"/>
        </w:rPr>
        <w:t xml:space="preserve">Usluga se provodi kroz ISPU sustav module </w:t>
      </w:r>
      <w:proofErr w:type="spellStart"/>
      <w:r w:rsidRPr="00D06AA8">
        <w:rPr>
          <w:rFonts w:ascii="Arial" w:hAnsi="Arial" w:cs="Arial"/>
          <w:color w:val="auto"/>
        </w:rPr>
        <w:t>ePlanovi</w:t>
      </w:r>
      <w:proofErr w:type="spellEnd"/>
      <w:r w:rsidRPr="00D06AA8">
        <w:rPr>
          <w:rFonts w:ascii="Arial" w:hAnsi="Arial" w:cs="Arial"/>
          <w:color w:val="auto"/>
        </w:rPr>
        <w:t xml:space="preserve"> i </w:t>
      </w:r>
      <w:proofErr w:type="spellStart"/>
      <w:r w:rsidRPr="00D06AA8">
        <w:rPr>
          <w:rFonts w:ascii="Arial" w:hAnsi="Arial" w:cs="Arial"/>
          <w:color w:val="auto"/>
        </w:rPr>
        <w:t>ePlanovi</w:t>
      </w:r>
      <w:proofErr w:type="spellEnd"/>
      <w:r w:rsidRPr="00D06AA8">
        <w:rPr>
          <w:rFonts w:ascii="Arial" w:hAnsi="Arial" w:cs="Arial"/>
          <w:color w:val="auto"/>
        </w:rPr>
        <w:t xml:space="preserve">-editor, a odnosi se isključivo na nadležnosti stručnog izrađivača utvrđene prema propisima Zakona o prostornom uređenju ( NN br. 153/13, 65/17,114/18,39/19,98/19 i 67/23) i Pravilnika o prostornim planovima (NN br. 152/23). </w:t>
      </w:r>
    </w:p>
    <w:p w:rsidR="00D06AA8" w:rsidRDefault="00D06AA8" w:rsidP="009B12BE">
      <w:pPr>
        <w:rPr>
          <w:rFonts w:ascii="Arial" w:hAnsi="Arial" w:cs="Arial"/>
          <w:color w:val="FF0000"/>
        </w:rPr>
      </w:pPr>
    </w:p>
    <w:p w:rsidR="00D06AA8" w:rsidRPr="00851227" w:rsidRDefault="00D06AA8" w:rsidP="009B12BE">
      <w:pPr>
        <w:rPr>
          <w:rFonts w:ascii="Arial" w:hAnsi="Arial" w:cs="Arial"/>
          <w:color w:val="auto"/>
        </w:rPr>
      </w:pPr>
    </w:p>
    <w:p w:rsidR="005860A5" w:rsidRPr="00851227" w:rsidRDefault="005860A5" w:rsidP="009B12BE">
      <w:pPr>
        <w:rPr>
          <w:rFonts w:ascii="Arial" w:hAnsi="Arial" w:cs="Arial"/>
          <w:color w:val="auto"/>
        </w:rPr>
      </w:pPr>
    </w:p>
    <w:p w:rsidR="00BF7291" w:rsidRPr="00851227" w:rsidRDefault="009B12BE" w:rsidP="009B12BE">
      <w:pPr>
        <w:rPr>
          <w:rFonts w:ascii="Arial" w:hAnsi="Arial" w:cs="Arial"/>
          <w:color w:val="auto"/>
        </w:rPr>
      </w:pPr>
      <w:r w:rsidRPr="00851227">
        <w:rPr>
          <w:rFonts w:ascii="Arial" w:hAnsi="Arial" w:cs="Arial"/>
          <w:b/>
          <w:color w:val="auto"/>
        </w:rPr>
        <w:t>Procijenj</w:t>
      </w:r>
      <w:r w:rsidR="00851227" w:rsidRPr="00851227">
        <w:rPr>
          <w:rFonts w:ascii="Arial" w:hAnsi="Arial" w:cs="Arial"/>
          <w:b/>
          <w:color w:val="auto"/>
        </w:rPr>
        <w:t>ena vrijednost nabave iznosi 24</w:t>
      </w:r>
      <w:r w:rsidR="001071AD" w:rsidRPr="00851227">
        <w:rPr>
          <w:rFonts w:ascii="Arial" w:hAnsi="Arial" w:cs="Arial"/>
          <w:b/>
          <w:color w:val="auto"/>
        </w:rPr>
        <w:t>.000,00 eura bez PDV-a</w:t>
      </w:r>
    </w:p>
    <w:p w:rsidR="009B12BE" w:rsidRPr="00851227" w:rsidRDefault="009B12BE" w:rsidP="009B12BE">
      <w:pPr>
        <w:rPr>
          <w:rFonts w:ascii="Arial" w:hAnsi="Arial" w:cs="Arial"/>
          <w:color w:val="auto"/>
        </w:rPr>
      </w:pPr>
    </w:p>
    <w:p w:rsidR="001071AD" w:rsidRPr="00851227" w:rsidRDefault="001071AD" w:rsidP="009B12BE">
      <w:pPr>
        <w:rPr>
          <w:rFonts w:ascii="Arial" w:hAnsi="Arial" w:cs="Arial"/>
          <w:color w:val="auto"/>
        </w:rPr>
      </w:pPr>
    </w:p>
    <w:p w:rsidR="009B12BE" w:rsidRPr="00851227" w:rsidRDefault="009B12BE" w:rsidP="009B12BE">
      <w:pPr>
        <w:numPr>
          <w:ilvl w:val="0"/>
          <w:numId w:val="1"/>
        </w:numPr>
        <w:tabs>
          <w:tab w:val="left" w:pos="358"/>
        </w:tabs>
        <w:spacing w:line="220" w:lineRule="exact"/>
        <w:rPr>
          <w:rFonts w:ascii="Arial" w:hAnsi="Arial" w:cs="Arial"/>
          <w:b/>
          <w:color w:val="auto"/>
        </w:rPr>
      </w:pPr>
      <w:r w:rsidRPr="00851227">
        <w:rPr>
          <w:rFonts w:ascii="Arial" w:hAnsi="Arial" w:cs="Arial"/>
          <w:b/>
          <w:color w:val="auto"/>
        </w:rPr>
        <w:t>UVJETI NABAVE</w:t>
      </w:r>
    </w:p>
    <w:p w:rsidR="009B12BE" w:rsidRPr="00851227" w:rsidRDefault="009B12BE" w:rsidP="009B12BE">
      <w:pPr>
        <w:spacing w:line="220" w:lineRule="exact"/>
        <w:rPr>
          <w:rFonts w:ascii="Arial" w:hAnsi="Arial" w:cs="Arial"/>
          <w:color w:val="auto"/>
        </w:rPr>
      </w:pPr>
      <w:r w:rsidRPr="00851227">
        <w:rPr>
          <w:rFonts w:ascii="Arial" w:hAnsi="Arial" w:cs="Arial"/>
          <w:color w:val="auto"/>
        </w:rPr>
        <w:t>Vaša ponuda treba ispunjavati slijedeće uvjete:</w:t>
      </w:r>
    </w:p>
    <w:p w:rsidR="009B12BE" w:rsidRPr="00851227" w:rsidRDefault="009B12BE" w:rsidP="009B12BE">
      <w:pPr>
        <w:numPr>
          <w:ilvl w:val="0"/>
          <w:numId w:val="2"/>
        </w:numPr>
        <w:tabs>
          <w:tab w:val="left" w:pos="795"/>
        </w:tabs>
        <w:spacing w:line="274" w:lineRule="exact"/>
        <w:ind w:left="780" w:hanging="340"/>
        <w:rPr>
          <w:rFonts w:ascii="Arial" w:hAnsi="Arial" w:cs="Arial"/>
          <w:color w:val="auto"/>
        </w:rPr>
      </w:pPr>
      <w:r w:rsidRPr="00851227">
        <w:rPr>
          <w:rStyle w:val="Bodytext2Bold"/>
          <w:rFonts w:ascii="Arial" w:eastAsia="Arial Unicode MS" w:hAnsi="Arial" w:cs="Arial"/>
          <w:color w:val="auto"/>
          <w:sz w:val="24"/>
          <w:szCs w:val="24"/>
        </w:rPr>
        <w:t xml:space="preserve">način izvršenja: </w:t>
      </w:r>
      <w:r w:rsidRPr="00851227">
        <w:rPr>
          <w:rFonts w:ascii="Arial" w:hAnsi="Arial" w:cs="Arial"/>
          <w:color w:val="auto"/>
        </w:rPr>
        <w:t>s ponuditeljem čija ponuda bude odabrana sklopi</w:t>
      </w:r>
      <w:r w:rsidR="00A10F1C">
        <w:rPr>
          <w:rFonts w:ascii="Arial" w:hAnsi="Arial" w:cs="Arial"/>
          <w:color w:val="auto"/>
        </w:rPr>
        <w:t xml:space="preserve">t će se ugovor </w:t>
      </w:r>
    </w:p>
    <w:p w:rsidR="009B12BE" w:rsidRPr="00851227" w:rsidRDefault="009B12BE" w:rsidP="009B12BE">
      <w:pPr>
        <w:pStyle w:val="Bodytext30"/>
        <w:numPr>
          <w:ilvl w:val="0"/>
          <w:numId w:val="2"/>
        </w:numPr>
        <w:shd w:val="clear" w:color="auto" w:fill="auto"/>
        <w:tabs>
          <w:tab w:val="left" w:pos="795"/>
        </w:tabs>
        <w:ind w:left="780"/>
        <w:jc w:val="left"/>
        <w:rPr>
          <w:rFonts w:ascii="Arial" w:hAnsi="Arial" w:cs="Arial"/>
          <w:sz w:val="24"/>
          <w:szCs w:val="24"/>
        </w:rPr>
      </w:pPr>
      <w:r w:rsidRPr="00851227">
        <w:rPr>
          <w:rFonts w:ascii="Arial" w:hAnsi="Arial" w:cs="Arial"/>
          <w:sz w:val="24"/>
          <w:szCs w:val="24"/>
        </w:rPr>
        <w:t xml:space="preserve">rok izvršenja: </w:t>
      </w:r>
      <w:r w:rsidR="00851227" w:rsidRPr="00851227">
        <w:rPr>
          <w:rFonts w:ascii="Arial" w:hAnsi="Arial" w:cs="Arial"/>
          <w:b w:val="0"/>
          <w:bCs w:val="0"/>
          <w:sz w:val="24"/>
          <w:szCs w:val="24"/>
        </w:rPr>
        <w:t>30.11.2025.</w:t>
      </w:r>
      <w:r w:rsidR="006649EF" w:rsidRPr="00851227">
        <w:rPr>
          <w:rFonts w:ascii="Arial" w:hAnsi="Arial" w:cs="Arial"/>
          <w:b w:val="0"/>
          <w:bCs w:val="0"/>
          <w:sz w:val="24"/>
          <w:szCs w:val="24"/>
        </w:rPr>
        <w:t xml:space="preserve"> </w:t>
      </w:r>
    </w:p>
    <w:p w:rsidR="00851227" w:rsidRPr="00851227" w:rsidRDefault="00851227" w:rsidP="009B12BE">
      <w:pPr>
        <w:pStyle w:val="Bodytext30"/>
        <w:numPr>
          <w:ilvl w:val="0"/>
          <w:numId w:val="2"/>
        </w:numPr>
        <w:shd w:val="clear" w:color="auto" w:fill="auto"/>
        <w:tabs>
          <w:tab w:val="left" w:pos="795"/>
        </w:tabs>
        <w:ind w:left="780"/>
        <w:jc w:val="left"/>
        <w:rPr>
          <w:rFonts w:ascii="Arial" w:hAnsi="Arial" w:cs="Arial"/>
          <w:b w:val="0"/>
          <w:sz w:val="24"/>
          <w:szCs w:val="24"/>
        </w:rPr>
      </w:pPr>
      <w:r>
        <w:rPr>
          <w:rFonts w:ascii="Arial" w:hAnsi="Arial" w:cs="Arial"/>
          <w:sz w:val="24"/>
          <w:szCs w:val="24"/>
        </w:rPr>
        <w:t xml:space="preserve">početak izvođenja usluge: </w:t>
      </w:r>
      <w:r w:rsidRPr="00851227">
        <w:rPr>
          <w:rFonts w:ascii="Arial" w:hAnsi="Arial" w:cs="Arial"/>
          <w:b w:val="0"/>
          <w:sz w:val="24"/>
          <w:szCs w:val="24"/>
        </w:rPr>
        <w:t xml:space="preserve">odmah po potpisu ugovora </w:t>
      </w:r>
    </w:p>
    <w:p w:rsidR="009B12BE" w:rsidRPr="00851227" w:rsidRDefault="009B12BE" w:rsidP="00D32D49">
      <w:pPr>
        <w:pStyle w:val="Bodytext30"/>
        <w:numPr>
          <w:ilvl w:val="0"/>
          <w:numId w:val="2"/>
        </w:numPr>
        <w:shd w:val="clear" w:color="auto" w:fill="auto"/>
        <w:tabs>
          <w:tab w:val="left" w:pos="795"/>
        </w:tabs>
        <w:ind w:left="780"/>
        <w:jc w:val="left"/>
        <w:rPr>
          <w:rFonts w:ascii="Arial" w:hAnsi="Arial" w:cs="Arial"/>
          <w:b w:val="0"/>
          <w:bCs w:val="0"/>
          <w:sz w:val="24"/>
          <w:szCs w:val="24"/>
          <w:shd w:val="clear" w:color="auto" w:fill="FFFFFF"/>
          <w:lang w:eastAsia="hr-HR" w:bidi="hr-HR"/>
        </w:rPr>
      </w:pPr>
      <w:r w:rsidRPr="00851227">
        <w:rPr>
          <w:rFonts w:ascii="Arial" w:hAnsi="Arial" w:cs="Arial"/>
          <w:sz w:val="24"/>
          <w:szCs w:val="24"/>
        </w:rPr>
        <w:t xml:space="preserve">mjesto izvršenja: </w:t>
      </w:r>
      <w:r w:rsidR="00851227" w:rsidRPr="00851227">
        <w:rPr>
          <w:rFonts w:ascii="Arial" w:hAnsi="Arial" w:cs="Arial"/>
          <w:b w:val="0"/>
          <w:sz w:val="24"/>
          <w:szCs w:val="24"/>
        </w:rPr>
        <w:t xml:space="preserve">Općina </w:t>
      </w:r>
      <w:proofErr w:type="spellStart"/>
      <w:r w:rsidR="00851227" w:rsidRPr="00851227">
        <w:rPr>
          <w:rFonts w:ascii="Arial" w:hAnsi="Arial" w:cs="Arial"/>
          <w:b w:val="0"/>
          <w:sz w:val="24"/>
          <w:szCs w:val="24"/>
        </w:rPr>
        <w:t>Kotoriba</w:t>
      </w:r>
      <w:proofErr w:type="spellEnd"/>
      <w:r w:rsidR="00851227" w:rsidRPr="00851227">
        <w:rPr>
          <w:rFonts w:ascii="Arial" w:hAnsi="Arial" w:cs="Arial"/>
          <w:b w:val="0"/>
          <w:sz w:val="24"/>
          <w:szCs w:val="24"/>
        </w:rPr>
        <w:t xml:space="preserve">, Ulica kralja Tomislava 100, </w:t>
      </w:r>
      <w:proofErr w:type="spellStart"/>
      <w:r w:rsidR="00851227" w:rsidRPr="00851227">
        <w:rPr>
          <w:rFonts w:ascii="Arial" w:hAnsi="Arial" w:cs="Arial"/>
          <w:b w:val="0"/>
          <w:sz w:val="24"/>
          <w:szCs w:val="24"/>
        </w:rPr>
        <w:t>Kotoriba</w:t>
      </w:r>
      <w:proofErr w:type="spellEnd"/>
      <w:r w:rsidR="00851227" w:rsidRPr="00851227">
        <w:rPr>
          <w:rFonts w:ascii="Arial" w:hAnsi="Arial" w:cs="Arial"/>
          <w:b w:val="0"/>
          <w:sz w:val="24"/>
          <w:szCs w:val="24"/>
        </w:rPr>
        <w:t>, Međimurska Županija, Republika Hrvatska</w:t>
      </w:r>
    </w:p>
    <w:p w:rsidR="00851227" w:rsidRPr="00851227" w:rsidRDefault="00851227" w:rsidP="00D32D49">
      <w:pPr>
        <w:pStyle w:val="Bodytext30"/>
        <w:numPr>
          <w:ilvl w:val="0"/>
          <w:numId w:val="2"/>
        </w:numPr>
        <w:shd w:val="clear" w:color="auto" w:fill="auto"/>
        <w:tabs>
          <w:tab w:val="left" w:pos="795"/>
        </w:tabs>
        <w:ind w:left="780"/>
        <w:jc w:val="left"/>
        <w:rPr>
          <w:rStyle w:val="Bodytext3NotBold"/>
          <w:rFonts w:ascii="Arial" w:hAnsi="Arial" w:cs="Arial"/>
          <w:color w:val="auto"/>
          <w:sz w:val="24"/>
          <w:szCs w:val="24"/>
        </w:rPr>
      </w:pPr>
      <w:r>
        <w:rPr>
          <w:rFonts w:ascii="Arial" w:hAnsi="Arial" w:cs="Arial"/>
          <w:sz w:val="24"/>
          <w:szCs w:val="24"/>
        </w:rPr>
        <w:t>količina predmeta nabave:</w:t>
      </w:r>
      <w:r>
        <w:rPr>
          <w:rStyle w:val="Bodytext3NotBold"/>
          <w:rFonts w:ascii="Arial" w:hAnsi="Arial" w:cs="Arial"/>
          <w:color w:val="auto"/>
          <w:sz w:val="24"/>
          <w:szCs w:val="24"/>
        </w:rPr>
        <w:t xml:space="preserve"> jedan </w:t>
      </w:r>
    </w:p>
    <w:p w:rsidR="005045BB" w:rsidRPr="006A211A" w:rsidRDefault="009B12BE" w:rsidP="005045BB">
      <w:pPr>
        <w:numPr>
          <w:ilvl w:val="0"/>
          <w:numId w:val="2"/>
        </w:numPr>
        <w:tabs>
          <w:tab w:val="left" w:pos="786"/>
        </w:tabs>
        <w:spacing w:line="274" w:lineRule="exact"/>
        <w:ind w:left="760" w:hanging="360"/>
        <w:jc w:val="both"/>
        <w:rPr>
          <w:rFonts w:ascii="Arial" w:hAnsi="Arial" w:cs="Arial"/>
          <w:b/>
          <w:color w:val="auto"/>
        </w:rPr>
      </w:pPr>
      <w:r w:rsidRPr="006A211A">
        <w:rPr>
          <w:rStyle w:val="Bodytext2Bold"/>
          <w:rFonts w:ascii="Arial" w:eastAsia="Arial Unicode MS" w:hAnsi="Arial" w:cs="Arial"/>
          <w:color w:val="auto"/>
          <w:sz w:val="24"/>
          <w:szCs w:val="24"/>
        </w:rPr>
        <w:t xml:space="preserve">rok, način i uvjeti plaćanja: </w:t>
      </w:r>
      <w:r w:rsidR="00C76C97" w:rsidRPr="006A211A">
        <w:rPr>
          <w:rStyle w:val="Bodytext2Bold"/>
          <w:rFonts w:ascii="Arial" w:eastAsia="Arial Unicode MS" w:hAnsi="Arial" w:cs="Arial"/>
          <w:b w:val="0"/>
          <w:color w:val="auto"/>
          <w:sz w:val="24"/>
          <w:szCs w:val="24"/>
        </w:rPr>
        <w:t xml:space="preserve">Plaćanje </w:t>
      </w:r>
      <w:r w:rsidR="006A211A" w:rsidRPr="006A211A">
        <w:rPr>
          <w:rStyle w:val="Bodytext2Bold"/>
          <w:rFonts w:ascii="Arial" w:eastAsia="Arial Unicode MS" w:hAnsi="Arial" w:cs="Arial"/>
          <w:b w:val="0"/>
          <w:color w:val="auto"/>
          <w:sz w:val="24"/>
          <w:szCs w:val="24"/>
        </w:rPr>
        <w:t>po ispostavi e-računa</w:t>
      </w:r>
      <w:r w:rsidR="001071AD" w:rsidRPr="006A211A">
        <w:rPr>
          <w:rStyle w:val="Bodytext2Bold"/>
          <w:rFonts w:ascii="Arial" w:eastAsia="Arial Unicode MS" w:hAnsi="Arial" w:cs="Arial"/>
          <w:b w:val="0"/>
          <w:color w:val="auto"/>
          <w:sz w:val="24"/>
          <w:szCs w:val="24"/>
        </w:rPr>
        <w:t xml:space="preserve"> </w:t>
      </w:r>
    </w:p>
    <w:p w:rsidR="009B12BE" w:rsidRPr="006A211A" w:rsidRDefault="009B12BE" w:rsidP="009B12BE">
      <w:pPr>
        <w:numPr>
          <w:ilvl w:val="0"/>
          <w:numId w:val="2"/>
        </w:numPr>
        <w:tabs>
          <w:tab w:val="left" w:pos="786"/>
        </w:tabs>
        <w:spacing w:line="259" w:lineRule="exact"/>
        <w:ind w:left="760" w:hanging="360"/>
        <w:jc w:val="both"/>
        <w:rPr>
          <w:rFonts w:ascii="Arial" w:hAnsi="Arial" w:cs="Arial"/>
          <w:color w:val="auto"/>
        </w:rPr>
      </w:pPr>
      <w:r w:rsidRPr="006A211A">
        <w:rPr>
          <w:rStyle w:val="Bodytext2Bold"/>
          <w:rFonts w:ascii="Arial" w:eastAsia="Arial Unicode MS" w:hAnsi="Arial" w:cs="Arial"/>
          <w:color w:val="auto"/>
          <w:sz w:val="24"/>
          <w:szCs w:val="24"/>
        </w:rPr>
        <w:t xml:space="preserve">cijena ponude: </w:t>
      </w:r>
      <w:r w:rsidRPr="006A211A">
        <w:rPr>
          <w:rFonts w:ascii="Arial" w:hAnsi="Arial" w:cs="Arial"/>
          <w:color w:val="auto"/>
        </w:rPr>
        <w:t>u cijenu ponude bez PDV uračunavaju se svi troškovi i popusti ponuditelja; cijenu ponude potrebno je prikazati na način da se iskaže redom: cijena ponude bez PDV, iznos PDV, te cijena ponude sa PDV. Cijena ponude piše se brojkama. Ako ponuditelj nije u sustavu PDV-a ili je predmet nabave oslobođen PDV- a, na mjesto predviđeno za upis cijene ponude s PDV-om, upisuje se isti iznos kao što je upisan na mjestu predviđenom za upis cijene ponude bez PDV-a, a mjesto predviđeno za upis iznosa PDV-a ostavlja se prazno.</w:t>
      </w:r>
    </w:p>
    <w:p w:rsidR="009B12BE" w:rsidRPr="006A211A" w:rsidRDefault="009B12BE" w:rsidP="001071AD">
      <w:pPr>
        <w:ind w:left="760"/>
        <w:jc w:val="both"/>
        <w:rPr>
          <w:rFonts w:ascii="Arial" w:hAnsi="Arial" w:cs="Arial"/>
          <w:color w:val="auto"/>
        </w:rPr>
      </w:pPr>
      <w:r w:rsidRPr="006A211A">
        <w:rPr>
          <w:rFonts w:ascii="Arial" w:hAnsi="Arial" w:cs="Arial"/>
          <w:color w:val="auto"/>
        </w:rPr>
        <w:t>Jedinič</w:t>
      </w:r>
      <w:r w:rsidR="001071AD" w:rsidRPr="006A211A">
        <w:rPr>
          <w:rFonts w:ascii="Arial" w:hAnsi="Arial" w:cs="Arial"/>
          <w:color w:val="auto"/>
        </w:rPr>
        <w:t>ne cijene izražene u ponudi</w:t>
      </w:r>
      <w:r w:rsidRPr="006A211A">
        <w:rPr>
          <w:rFonts w:ascii="Arial" w:hAnsi="Arial" w:cs="Arial"/>
          <w:color w:val="auto"/>
        </w:rPr>
        <w:t xml:space="preserve"> nepromjenjive su za cijelo vrijeme t</w:t>
      </w:r>
      <w:r w:rsidR="001071AD" w:rsidRPr="006A211A">
        <w:rPr>
          <w:rFonts w:ascii="Arial" w:hAnsi="Arial" w:cs="Arial"/>
          <w:color w:val="auto"/>
        </w:rPr>
        <w:t xml:space="preserve">rajanja ugovora o jednostavnoj nabavi. </w:t>
      </w:r>
    </w:p>
    <w:p w:rsidR="006649EF" w:rsidRPr="007A59B9" w:rsidRDefault="006649EF" w:rsidP="009B12BE">
      <w:pPr>
        <w:ind w:left="760"/>
        <w:jc w:val="both"/>
        <w:rPr>
          <w:rFonts w:ascii="Arial" w:hAnsi="Arial" w:cs="Arial"/>
          <w:color w:val="FF0000"/>
        </w:rPr>
      </w:pPr>
    </w:p>
    <w:p w:rsidR="006649EF" w:rsidRDefault="006649EF" w:rsidP="009B12BE">
      <w:pPr>
        <w:ind w:left="760"/>
        <w:jc w:val="both"/>
        <w:rPr>
          <w:rFonts w:ascii="Arial" w:hAnsi="Arial" w:cs="Arial"/>
          <w:color w:val="FF0000"/>
        </w:rPr>
      </w:pPr>
    </w:p>
    <w:p w:rsidR="00851227" w:rsidRDefault="00851227" w:rsidP="009B12BE">
      <w:pPr>
        <w:ind w:left="760"/>
        <w:jc w:val="both"/>
        <w:rPr>
          <w:rFonts w:ascii="Arial" w:hAnsi="Arial" w:cs="Arial"/>
          <w:color w:val="FF0000"/>
        </w:rPr>
      </w:pPr>
    </w:p>
    <w:p w:rsidR="00851227" w:rsidRPr="006A211A" w:rsidRDefault="00851227" w:rsidP="009B12BE">
      <w:pPr>
        <w:ind w:left="760"/>
        <w:jc w:val="both"/>
        <w:rPr>
          <w:rFonts w:ascii="Arial" w:hAnsi="Arial" w:cs="Arial"/>
          <w:color w:val="auto"/>
        </w:rPr>
      </w:pPr>
    </w:p>
    <w:p w:rsidR="009B12BE" w:rsidRPr="006A211A" w:rsidRDefault="009B12BE" w:rsidP="009B12BE">
      <w:pPr>
        <w:jc w:val="both"/>
        <w:rPr>
          <w:rFonts w:ascii="Arial" w:hAnsi="Arial" w:cs="Arial"/>
          <w:b/>
          <w:color w:val="auto"/>
        </w:rPr>
      </w:pPr>
      <w:r w:rsidRPr="006A211A">
        <w:rPr>
          <w:rFonts w:ascii="Arial" w:hAnsi="Arial" w:cs="Arial"/>
          <w:b/>
          <w:color w:val="auto"/>
        </w:rPr>
        <w:t>3. KRITERIJ ZA ODABIR PONUDE</w:t>
      </w:r>
    </w:p>
    <w:p w:rsidR="009B12BE" w:rsidRPr="006A211A" w:rsidRDefault="009B12BE" w:rsidP="009B12BE">
      <w:pPr>
        <w:jc w:val="both"/>
        <w:rPr>
          <w:rFonts w:ascii="Arial" w:hAnsi="Arial" w:cs="Arial"/>
          <w:color w:val="auto"/>
        </w:rPr>
      </w:pPr>
      <w:r w:rsidRPr="006A211A">
        <w:rPr>
          <w:rFonts w:ascii="Arial" w:hAnsi="Arial" w:cs="Arial"/>
          <w:color w:val="auto"/>
        </w:rPr>
        <w:t xml:space="preserve">Najniža cijena </w:t>
      </w:r>
    </w:p>
    <w:p w:rsidR="009B12BE" w:rsidRPr="006A211A" w:rsidRDefault="009B12BE" w:rsidP="009B12BE">
      <w:pPr>
        <w:jc w:val="both"/>
        <w:rPr>
          <w:rFonts w:ascii="Arial" w:hAnsi="Arial" w:cs="Arial"/>
          <w:color w:val="auto"/>
        </w:rPr>
      </w:pPr>
    </w:p>
    <w:p w:rsidR="006A211A" w:rsidRPr="006A211A" w:rsidRDefault="00DD179C" w:rsidP="009B12BE">
      <w:pPr>
        <w:jc w:val="both"/>
        <w:rPr>
          <w:rFonts w:ascii="Arial" w:hAnsi="Arial" w:cs="Arial"/>
          <w:color w:val="auto"/>
        </w:rPr>
      </w:pPr>
      <w:r w:rsidRPr="006A211A">
        <w:rPr>
          <w:rFonts w:ascii="Arial" w:hAnsi="Arial" w:cs="Arial"/>
          <w:color w:val="auto"/>
        </w:rPr>
        <w:t>Način određivanja cijene ponude</w:t>
      </w:r>
      <w:r w:rsidR="006A211A" w:rsidRPr="006A211A">
        <w:rPr>
          <w:rFonts w:ascii="Arial" w:hAnsi="Arial" w:cs="Arial"/>
          <w:color w:val="auto"/>
        </w:rPr>
        <w:t>:</w:t>
      </w:r>
    </w:p>
    <w:p w:rsidR="006A211A" w:rsidRPr="006A211A" w:rsidRDefault="006A211A" w:rsidP="006A211A">
      <w:pPr>
        <w:pStyle w:val="Odlomakpopisa"/>
        <w:numPr>
          <w:ilvl w:val="0"/>
          <w:numId w:val="5"/>
        </w:numPr>
        <w:jc w:val="both"/>
        <w:rPr>
          <w:rFonts w:ascii="Arial" w:hAnsi="Arial" w:cs="Arial"/>
          <w:color w:val="auto"/>
        </w:rPr>
      </w:pPr>
      <w:r w:rsidRPr="006A211A">
        <w:rPr>
          <w:rFonts w:ascii="Arial" w:hAnsi="Arial" w:cs="Arial"/>
          <w:color w:val="auto"/>
        </w:rPr>
        <w:t xml:space="preserve">u cijenu ponude moraju biti uračunati svi troškovi i popusti koji uključuju izradu prostornog plana Općine </w:t>
      </w:r>
      <w:proofErr w:type="spellStart"/>
      <w:r w:rsidRPr="006A211A">
        <w:rPr>
          <w:rFonts w:ascii="Arial" w:hAnsi="Arial" w:cs="Arial"/>
          <w:color w:val="auto"/>
        </w:rPr>
        <w:t>Kotoriba</w:t>
      </w:r>
      <w:proofErr w:type="spellEnd"/>
    </w:p>
    <w:p w:rsidR="006A211A" w:rsidRPr="006A211A" w:rsidRDefault="006A211A" w:rsidP="006A211A">
      <w:pPr>
        <w:pStyle w:val="Odlomakpopisa"/>
        <w:numPr>
          <w:ilvl w:val="0"/>
          <w:numId w:val="5"/>
        </w:numPr>
        <w:jc w:val="both"/>
        <w:rPr>
          <w:rFonts w:ascii="Arial" w:hAnsi="Arial" w:cs="Arial"/>
          <w:color w:val="auto"/>
        </w:rPr>
      </w:pPr>
      <w:r w:rsidRPr="006A211A">
        <w:rPr>
          <w:rFonts w:ascii="Arial" w:hAnsi="Arial" w:cs="Arial"/>
          <w:color w:val="auto"/>
        </w:rPr>
        <w:t>cijena ponude je nepromjenjiva tijekom trajanja ugovora o nabavi</w:t>
      </w:r>
    </w:p>
    <w:p w:rsidR="006A211A" w:rsidRPr="006A211A" w:rsidRDefault="006A211A" w:rsidP="006A211A">
      <w:pPr>
        <w:pStyle w:val="Odlomakpopisa"/>
        <w:numPr>
          <w:ilvl w:val="0"/>
          <w:numId w:val="5"/>
        </w:numPr>
        <w:jc w:val="both"/>
        <w:rPr>
          <w:rFonts w:ascii="Arial" w:hAnsi="Arial" w:cs="Arial"/>
          <w:color w:val="auto"/>
        </w:rPr>
      </w:pPr>
      <w:r w:rsidRPr="006A211A">
        <w:rPr>
          <w:rFonts w:ascii="Arial" w:hAnsi="Arial" w:cs="Arial"/>
          <w:color w:val="auto"/>
        </w:rPr>
        <w:t>cijena ponude isključivi je i jedini kriterij odabira ponude. Odabrat će se prihvatljiva pravovaljana ponuda s najnižom cijenom uključujući PDV</w:t>
      </w:r>
    </w:p>
    <w:p w:rsidR="006A211A" w:rsidRPr="006A211A" w:rsidRDefault="006A211A" w:rsidP="006A211A">
      <w:pPr>
        <w:pStyle w:val="Odlomakpopisa"/>
        <w:numPr>
          <w:ilvl w:val="0"/>
          <w:numId w:val="5"/>
        </w:numPr>
        <w:jc w:val="both"/>
        <w:rPr>
          <w:rFonts w:ascii="Arial" w:hAnsi="Arial" w:cs="Arial"/>
          <w:color w:val="auto"/>
        </w:rPr>
      </w:pPr>
      <w:r w:rsidRPr="006A211A">
        <w:rPr>
          <w:rFonts w:ascii="Arial" w:hAnsi="Arial" w:cs="Arial"/>
          <w:color w:val="auto"/>
        </w:rPr>
        <w:t>naručitelj neće prihvatiti ponudu koja ne ispunjava uvjete i zahtjeva vezane uz predmet nabave i navedene u ovom pozivnom natječaju</w:t>
      </w:r>
    </w:p>
    <w:p w:rsidR="00DD179C" w:rsidRPr="006A211A" w:rsidRDefault="006A211A" w:rsidP="006A211A">
      <w:pPr>
        <w:pStyle w:val="Odlomakpopisa"/>
        <w:numPr>
          <w:ilvl w:val="0"/>
          <w:numId w:val="5"/>
        </w:numPr>
        <w:jc w:val="both"/>
        <w:rPr>
          <w:rFonts w:ascii="Arial" w:hAnsi="Arial" w:cs="Arial"/>
          <w:color w:val="auto"/>
        </w:rPr>
      </w:pPr>
      <w:r w:rsidRPr="006A211A">
        <w:rPr>
          <w:rFonts w:ascii="Arial" w:hAnsi="Arial" w:cs="Arial"/>
          <w:color w:val="auto"/>
        </w:rPr>
        <w:t xml:space="preserve">naručitelj ne odgovara za pogreške ponuditelja u obračunu ukupne cijene taženog predmeta nabave </w:t>
      </w:r>
      <w:r w:rsidR="00DD179C" w:rsidRPr="006A211A">
        <w:rPr>
          <w:rFonts w:ascii="Arial" w:hAnsi="Arial" w:cs="Arial"/>
          <w:color w:val="auto"/>
        </w:rPr>
        <w:t xml:space="preserve"> </w:t>
      </w:r>
    </w:p>
    <w:p w:rsidR="00DD179C" w:rsidRPr="007A59B9" w:rsidRDefault="00DD179C" w:rsidP="009B12BE">
      <w:pPr>
        <w:jc w:val="both"/>
        <w:rPr>
          <w:rFonts w:ascii="Arial" w:hAnsi="Arial" w:cs="Arial"/>
          <w:color w:val="FF0000"/>
        </w:rPr>
      </w:pPr>
    </w:p>
    <w:p w:rsidR="009B12BE" w:rsidRPr="007A59B9" w:rsidRDefault="009B12BE" w:rsidP="009B12BE">
      <w:pPr>
        <w:jc w:val="both"/>
        <w:rPr>
          <w:rFonts w:ascii="Arial" w:hAnsi="Arial" w:cs="Arial"/>
          <w:color w:val="FF0000"/>
        </w:rPr>
      </w:pPr>
    </w:p>
    <w:p w:rsidR="009B12BE" w:rsidRPr="00851227" w:rsidRDefault="009B12BE" w:rsidP="009B12BE">
      <w:pPr>
        <w:jc w:val="both"/>
        <w:rPr>
          <w:rFonts w:ascii="Arial" w:hAnsi="Arial" w:cs="Arial"/>
          <w:b/>
          <w:color w:val="auto"/>
        </w:rPr>
      </w:pPr>
      <w:r w:rsidRPr="00851227">
        <w:rPr>
          <w:rFonts w:ascii="Arial" w:hAnsi="Arial" w:cs="Arial"/>
          <w:b/>
          <w:color w:val="auto"/>
        </w:rPr>
        <w:t>4. SUKOB INTERESA</w:t>
      </w:r>
    </w:p>
    <w:p w:rsidR="0064645A" w:rsidRPr="00851227" w:rsidRDefault="0064645A" w:rsidP="009B12BE">
      <w:pPr>
        <w:pStyle w:val="StandardWeb"/>
        <w:shd w:val="clear" w:color="auto" w:fill="FFFFFF"/>
        <w:spacing w:before="0" w:beforeAutospacing="0" w:after="150" w:afterAutospacing="0"/>
        <w:rPr>
          <w:rFonts w:ascii="Arial" w:hAnsi="Arial" w:cs="Arial"/>
        </w:rPr>
      </w:pPr>
    </w:p>
    <w:p w:rsidR="0064645A" w:rsidRPr="00851227" w:rsidRDefault="0064645A" w:rsidP="0064645A">
      <w:pPr>
        <w:widowControl/>
        <w:shd w:val="clear" w:color="auto" w:fill="FFFFFF"/>
        <w:spacing w:after="150"/>
        <w:rPr>
          <w:rFonts w:ascii="Arial" w:eastAsia="Times New Roman" w:hAnsi="Arial" w:cs="Arial"/>
          <w:color w:val="auto"/>
          <w:lang w:bidi="ar-SA"/>
        </w:rPr>
      </w:pPr>
      <w:r w:rsidRPr="00851227">
        <w:rPr>
          <w:rFonts w:ascii="Arial" w:eastAsia="Times New Roman" w:hAnsi="Arial" w:cs="Arial"/>
          <w:color w:val="auto"/>
          <w:lang w:bidi="ar-SA"/>
        </w:rPr>
        <w:t xml:space="preserve">Temeljem članaka 76. i 80. Zakona o javnoj nabavi (“Narodne novine“ broj 120/16) Općina </w:t>
      </w:r>
      <w:proofErr w:type="spellStart"/>
      <w:r w:rsidRPr="00851227">
        <w:rPr>
          <w:rFonts w:ascii="Arial" w:eastAsia="Times New Roman" w:hAnsi="Arial" w:cs="Arial"/>
          <w:color w:val="auto"/>
          <w:lang w:bidi="ar-SA"/>
        </w:rPr>
        <w:t>Kotoriba</w:t>
      </w:r>
      <w:proofErr w:type="spellEnd"/>
      <w:r w:rsidRPr="00851227">
        <w:rPr>
          <w:rFonts w:ascii="Arial" w:eastAsia="Times New Roman" w:hAnsi="Arial" w:cs="Arial"/>
          <w:color w:val="auto"/>
          <w:lang w:bidi="ar-SA"/>
        </w:rPr>
        <w:t xml:space="preserve"> ne smije sklapati ugovore o javnoj nabavi sa sljedećim gospodarskim subjektima (u svojstvu ponuditelja, člana zajednice ponuditelja, ili </w:t>
      </w:r>
      <w:proofErr w:type="spellStart"/>
      <w:r w:rsidRPr="00851227">
        <w:rPr>
          <w:rFonts w:ascii="Arial" w:eastAsia="Times New Roman" w:hAnsi="Arial" w:cs="Arial"/>
          <w:color w:val="auto"/>
          <w:lang w:bidi="ar-SA"/>
        </w:rPr>
        <w:t>podizvoditelja</w:t>
      </w:r>
      <w:proofErr w:type="spellEnd"/>
      <w:r w:rsidRPr="00851227">
        <w:rPr>
          <w:rFonts w:ascii="Arial" w:eastAsia="Times New Roman" w:hAnsi="Arial" w:cs="Arial"/>
          <w:color w:val="auto"/>
          <w:lang w:bidi="ar-SA"/>
        </w:rPr>
        <w:t xml:space="preserve"> odabranom ponuditelju) odnosno </w:t>
      </w:r>
    </w:p>
    <w:p w:rsidR="0064645A" w:rsidRPr="00851227" w:rsidRDefault="0064645A" w:rsidP="0064645A">
      <w:pPr>
        <w:widowControl/>
        <w:shd w:val="clear" w:color="auto" w:fill="FFFFFF"/>
        <w:spacing w:after="150"/>
        <w:rPr>
          <w:rFonts w:ascii="Arial" w:eastAsia="Times New Roman" w:hAnsi="Arial" w:cs="Arial"/>
          <w:color w:val="auto"/>
          <w:lang w:bidi="ar-SA"/>
        </w:rPr>
      </w:pPr>
      <w:r w:rsidRPr="00851227">
        <w:rPr>
          <w:rFonts w:ascii="Arial" w:eastAsia="Times New Roman" w:hAnsi="Arial" w:cs="Arial"/>
          <w:color w:val="auto"/>
          <w:lang w:bidi="ar-SA"/>
        </w:rPr>
        <w:t>Na temelju  Zakona o sprečavanju sukoba interesa (NN </w:t>
      </w:r>
      <w:hyperlink r:id="rId8" w:history="1">
        <w:r w:rsidRPr="00851227">
          <w:rPr>
            <w:rFonts w:ascii="Arial" w:eastAsia="Times New Roman" w:hAnsi="Arial" w:cs="Arial"/>
            <w:color w:val="auto"/>
            <w:u w:val="single"/>
            <w:lang w:bidi="ar-SA"/>
          </w:rPr>
          <w:t>26/11</w:t>
        </w:r>
      </w:hyperlink>
      <w:r w:rsidRPr="00851227">
        <w:rPr>
          <w:rFonts w:ascii="Arial" w:eastAsia="Times New Roman" w:hAnsi="Arial" w:cs="Arial"/>
          <w:color w:val="auto"/>
          <w:lang w:bidi="ar-SA"/>
        </w:rPr>
        <w:t>, </w:t>
      </w:r>
      <w:hyperlink r:id="rId9" w:history="1">
        <w:r w:rsidRPr="00851227">
          <w:rPr>
            <w:rFonts w:ascii="Arial" w:eastAsia="Times New Roman" w:hAnsi="Arial" w:cs="Arial"/>
            <w:color w:val="auto"/>
            <w:u w:val="single"/>
            <w:lang w:bidi="ar-SA"/>
          </w:rPr>
          <w:t>12/12</w:t>
        </w:r>
      </w:hyperlink>
      <w:r w:rsidRPr="00851227">
        <w:rPr>
          <w:rFonts w:ascii="Arial" w:eastAsia="Times New Roman" w:hAnsi="Arial" w:cs="Arial"/>
          <w:color w:val="auto"/>
          <w:lang w:bidi="ar-SA"/>
        </w:rPr>
        <w:t>, </w:t>
      </w:r>
      <w:hyperlink r:id="rId10" w:history="1">
        <w:r w:rsidRPr="00851227">
          <w:rPr>
            <w:rFonts w:ascii="Arial" w:eastAsia="Times New Roman" w:hAnsi="Arial" w:cs="Arial"/>
            <w:color w:val="auto"/>
            <w:u w:val="single"/>
            <w:lang w:bidi="ar-SA"/>
          </w:rPr>
          <w:t>126/12</w:t>
        </w:r>
      </w:hyperlink>
      <w:r w:rsidRPr="00851227">
        <w:rPr>
          <w:rFonts w:ascii="Arial" w:eastAsia="Times New Roman" w:hAnsi="Arial" w:cs="Arial"/>
          <w:color w:val="auto"/>
          <w:lang w:bidi="ar-SA"/>
        </w:rPr>
        <w:t>, </w:t>
      </w:r>
      <w:hyperlink r:id="rId11" w:history="1">
        <w:r w:rsidRPr="00851227">
          <w:rPr>
            <w:rFonts w:ascii="Arial" w:eastAsia="Times New Roman" w:hAnsi="Arial" w:cs="Arial"/>
            <w:color w:val="auto"/>
            <w:u w:val="single"/>
            <w:lang w:bidi="ar-SA"/>
          </w:rPr>
          <w:t>48/13</w:t>
        </w:r>
      </w:hyperlink>
      <w:r w:rsidRPr="00851227">
        <w:rPr>
          <w:rFonts w:ascii="Arial" w:eastAsia="Times New Roman" w:hAnsi="Arial" w:cs="Arial"/>
          <w:color w:val="auto"/>
          <w:lang w:bidi="ar-SA"/>
        </w:rPr>
        <w:t>, </w:t>
      </w:r>
      <w:hyperlink r:id="rId12" w:history="1">
        <w:r w:rsidRPr="00851227">
          <w:rPr>
            <w:rFonts w:ascii="Arial" w:eastAsia="Times New Roman" w:hAnsi="Arial" w:cs="Arial"/>
            <w:color w:val="auto"/>
            <w:u w:val="single"/>
            <w:lang w:bidi="ar-SA"/>
          </w:rPr>
          <w:t>57/15</w:t>
        </w:r>
      </w:hyperlink>
      <w:r w:rsidRPr="00851227">
        <w:rPr>
          <w:rFonts w:ascii="Arial" w:eastAsia="Times New Roman" w:hAnsi="Arial" w:cs="Arial"/>
          <w:color w:val="auto"/>
          <w:lang w:bidi="ar-SA"/>
        </w:rPr>
        <w:t>, </w:t>
      </w:r>
      <w:hyperlink r:id="rId13" w:history="1">
        <w:r w:rsidRPr="00851227">
          <w:rPr>
            <w:rFonts w:ascii="Arial" w:eastAsia="Times New Roman" w:hAnsi="Arial" w:cs="Arial"/>
            <w:color w:val="auto"/>
            <w:u w:val="single"/>
            <w:lang w:bidi="ar-SA"/>
          </w:rPr>
          <w:t>98/19</w:t>
        </w:r>
      </w:hyperlink>
      <w:r w:rsidRPr="00851227">
        <w:rPr>
          <w:rFonts w:ascii="Arial" w:eastAsia="Times New Roman" w:hAnsi="Arial" w:cs="Arial"/>
          <w:color w:val="auto"/>
          <w:lang w:bidi="ar-SA"/>
        </w:rPr>
        <w:t xml:space="preserve">) poslovni subjekti koji ne mogu stupiti u poslovni odnos s Općinom </w:t>
      </w:r>
      <w:proofErr w:type="spellStart"/>
      <w:r w:rsidRPr="00851227">
        <w:rPr>
          <w:rFonts w:ascii="Arial" w:eastAsia="Times New Roman" w:hAnsi="Arial" w:cs="Arial"/>
          <w:color w:val="auto"/>
          <w:lang w:bidi="ar-SA"/>
        </w:rPr>
        <w:t>Kotoriba</w:t>
      </w:r>
      <w:proofErr w:type="spellEnd"/>
      <w:r w:rsidRPr="00851227">
        <w:rPr>
          <w:rFonts w:ascii="Arial" w:eastAsia="Times New Roman" w:hAnsi="Arial" w:cs="Arial"/>
          <w:color w:val="auto"/>
          <w:lang w:bidi="ar-SA"/>
        </w:rPr>
        <w:t xml:space="preserve">, ne smiju biti član zajednice ponuditelja ili </w:t>
      </w:r>
      <w:proofErr w:type="spellStart"/>
      <w:r w:rsidRPr="00851227">
        <w:rPr>
          <w:rFonts w:ascii="Arial" w:eastAsia="Times New Roman" w:hAnsi="Arial" w:cs="Arial"/>
          <w:color w:val="auto"/>
          <w:lang w:bidi="ar-SA"/>
        </w:rPr>
        <w:t>podisporučitelj</w:t>
      </w:r>
      <w:proofErr w:type="spellEnd"/>
      <w:r w:rsidRPr="00851227">
        <w:rPr>
          <w:rFonts w:ascii="Arial" w:eastAsia="Times New Roman" w:hAnsi="Arial" w:cs="Arial"/>
          <w:color w:val="auto"/>
          <w:lang w:bidi="ar-SA"/>
        </w:rPr>
        <w:t xml:space="preserve"> u tom poslovnom odnosu su:</w:t>
      </w:r>
    </w:p>
    <w:p w:rsidR="0064645A" w:rsidRPr="00851227" w:rsidRDefault="0064645A" w:rsidP="0064645A">
      <w:pPr>
        <w:widowControl/>
        <w:shd w:val="clear" w:color="auto" w:fill="FFFFFF"/>
        <w:spacing w:after="150"/>
        <w:rPr>
          <w:rFonts w:ascii="Arial" w:eastAsia="Times New Roman" w:hAnsi="Arial" w:cs="Arial"/>
          <w:color w:val="auto"/>
          <w:lang w:bidi="ar-SA"/>
        </w:rPr>
      </w:pPr>
      <w:r w:rsidRPr="00851227">
        <w:rPr>
          <w:rFonts w:ascii="Arial" w:eastAsia="Times New Roman" w:hAnsi="Arial" w:cs="Arial"/>
          <w:color w:val="auto"/>
          <w:lang w:bidi="ar-SA"/>
        </w:rPr>
        <w:t> </w:t>
      </w:r>
    </w:p>
    <w:p w:rsidR="0064645A" w:rsidRPr="00851227" w:rsidRDefault="0064645A" w:rsidP="0064645A">
      <w:pPr>
        <w:widowControl/>
        <w:shd w:val="clear" w:color="auto" w:fill="FFFFFF"/>
        <w:spacing w:after="150"/>
        <w:rPr>
          <w:rFonts w:ascii="Arial" w:eastAsia="Times New Roman" w:hAnsi="Arial" w:cs="Arial"/>
          <w:color w:val="auto"/>
          <w:lang w:bidi="ar-SA"/>
        </w:rPr>
      </w:pPr>
      <w:r w:rsidRPr="00851227">
        <w:rPr>
          <w:rFonts w:ascii="Arial" w:eastAsia="Times New Roman" w:hAnsi="Arial" w:cs="Arial"/>
          <w:color w:val="auto"/>
          <w:lang w:bidi="ar-SA"/>
        </w:rPr>
        <w:t xml:space="preserve">DORS PROJEKT d.o.o., Projektiranje, trgovina i usluge, Kralja Petra Krešimira IV 30, 40329 </w:t>
      </w:r>
      <w:proofErr w:type="spellStart"/>
      <w:r w:rsidRPr="00851227">
        <w:rPr>
          <w:rFonts w:ascii="Arial" w:eastAsia="Times New Roman" w:hAnsi="Arial" w:cs="Arial"/>
          <w:color w:val="auto"/>
          <w:lang w:bidi="ar-SA"/>
        </w:rPr>
        <w:t>Kotoriba</w:t>
      </w:r>
      <w:proofErr w:type="spellEnd"/>
      <w:r w:rsidRPr="00851227">
        <w:rPr>
          <w:rFonts w:ascii="Arial" w:eastAsia="Times New Roman" w:hAnsi="Arial" w:cs="Arial"/>
          <w:color w:val="auto"/>
          <w:lang w:bidi="ar-SA"/>
        </w:rPr>
        <w:t>, OIB: 07162991507 (4.6.2021.) </w:t>
      </w:r>
    </w:p>
    <w:p w:rsidR="0064645A" w:rsidRPr="00851227" w:rsidRDefault="0064645A" w:rsidP="0064645A">
      <w:pPr>
        <w:widowControl/>
        <w:shd w:val="clear" w:color="auto" w:fill="FFFFFF"/>
        <w:spacing w:after="150"/>
        <w:rPr>
          <w:rFonts w:ascii="Arial" w:eastAsia="Times New Roman" w:hAnsi="Arial" w:cs="Arial"/>
          <w:color w:val="auto"/>
          <w:lang w:bidi="ar-SA"/>
        </w:rPr>
      </w:pPr>
      <w:r w:rsidRPr="00851227">
        <w:rPr>
          <w:rFonts w:ascii="Arial" w:eastAsia="Times New Roman" w:hAnsi="Arial" w:cs="Arial"/>
          <w:color w:val="auto"/>
          <w:lang w:bidi="ar-SA"/>
        </w:rPr>
        <w:t xml:space="preserve">ELKOS d.o.o. Sajmišna 17, </w:t>
      </w:r>
      <w:proofErr w:type="spellStart"/>
      <w:r w:rsidRPr="00851227">
        <w:rPr>
          <w:rFonts w:ascii="Arial" w:eastAsia="Times New Roman" w:hAnsi="Arial" w:cs="Arial"/>
          <w:color w:val="auto"/>
          <w:lang w:bidi="ar-SA"/>
        </w:rPr>
        <w:t>Kotoriba</w:t>
      </w:r>
      <w:proofErr w:type="spellEnd"/>
      <w:r w:rsidRPr="00851227">
        <w:rPr>
          <w:rFonts w:ascii="Arial" w:eastAsia="Times New Roman" w:hAnsi="Arial" w:cs="Arial"/>
          <w:color w:val="auto"/>
          <w:lang w:bidi="ar-SA"/>
        </w:rPr>
        <w:t>, OIB:  60006344088  (4.6.2021.) </w:t>
      </w:r>
    </w:p>
    <w:p w:rsidR="0064645A" w:rsidRPr="00851227" w:rsidRDefault="0064645A" w:rsidP="0064645A">
      <w:pPr>
        <w:widowControl/>
        <w:shd w:val="clear" w:color="auto" w:fill="FFFFFF"/>
        <w:spacing w:after="150"/>
        <w:rPr>
          <w:rFonts w:ascii="Arial" w:eastAsia="Times New Roman" w:hAnsi="Arial" w:cs="Arial"/>
          <w:color w:val="auto"/>
          <w:lang w:bidi="ar-SA"/>
        </w:rPr>
      </w:pPr>
      <w:r w:rsidRPr="00851227">
        <w:rPr>
          <w:rFonts w:ascii="Arial" w:eastAsia="Times New Roman" w:hAnsi="Arial" w:cs="Arial"/>
          <w:color w:val="auto"/>
          <w:lang w:bidi="ar-SA"/>
        </w:rPr>
        <w:t xml:space="preserve">ELKOS AUTOMATIKA d.o.o. Sajmišna 17, </w:t>
      </w:r>
      <w:proofErr w:type="spellStart"/>
      <w:r w:rsidRPr="00851227">
        <w:rPr>
          <w:rFonts w:ascii="Arial" w:eastAsia="Times New Roman" w:hAnsi="Arial" w:cs="Arial"/>
          <w:color w:val="auto"/>
          <w:lang w:bidi="ar-SA"/>
        </w:rPr>
        <w:t>Kotoriba</w:t>
      </w:r>
      <w:proofErr w:type="spellEnd"/>
      <w:r w:rsidRPr="00851227">
        <w:rPr>
          <w:rFonts w:ascii="Arial" w:eastAsia="Times New Roman" w:hAnsi="Arial" w:cs="Arial"/>
          <w:color w:val="auto"/>
          <w:lang w:bidi="ar-SA"/>
        </w:rPr>
        <w:t>, OIB:  87744921289  (4.6.2021.) </w:t>
      </w:r>
    </w:p>
    <w:p w:rsidR="0064645A" w:rsidRPr="00851227" w:rsidRDefault="0064645A" w:rsidP="0064645A">
      <w:pPr>
        <w:widowControl/>
        <w:shd w:val="clear" w:color="auto" w:fill="FFFFFF"/>
        <w:spacing w:after="150"/>
        <w:rPr>
          <w:rFonts w:ascii="Arial" w:eastAsia="Times New Roman" w:hAnsi="Arial" w:cs="Arial"/>
          <w:color w:val="auto"/>
          <w:lang w:bidi="ar-SA"/>
        </w:rPr>
      </w:pPr>
      <w:r w:rsidRPr="00851227">
        <w:rPr>
          <w:rFonts w:ascii="Arial" w:eastAsia="Times New Roman" w:hAnsi="Arial" w:cs="Arial"/>
          <w:color w:val="auto"/>
          <w:lang w:bidi="ar-SA"/>
        </w:rPr>
        <w:t xml:space="preserve">OPG SILADI R. Boškovića 70, </w:t>
      </w:r>
      <w:proofErr w:type="spellStart"/>
      <w:r w:rsidRPr="00851227">
        <w:rPr>
          <w:rFonts w:ascii="Arial" w:eastAsia="Times New Roman" w:hAnsi="Arial" w:cs="Arial"/>
          <w:color w:val="auto"/>
          <w:lang w:bidi="ar-SA"/>
        </w:rPr>
        <w:t>Kotoriba</w:t>
      </w:r>
      <w:proofErr w:type="spellEnd"/>
      <w:r w:rsidRPr="00851227">
        <w:rPr>
          <w:rFonts w:ascii="Arial" w:eastAsia="Times New Roman" w:hAnsi="Arial" w:cs="Arial"/>
          <w:color w:val="auto"/>
          <w:lang w:bidi="ar-SA"/>
        </w:rPr>
        <w:t>, OIB:  26454921767  (4.6.2021.) </w:t>
      </w:r>
    </w:p>
    <w:p w:rsidR="0064645A" w:rsidRPr="00851227" w:rsidRDefault="0064645A" w:rsidP="0064645A">
      <w:pPr>
        <w:widowControl/>
        <w:shd w:val="clear" w:color="auto" w:fill="FFFFFF"/>
        <w:spacing w:after="150"/>
        <w:rPr>
          <w:rFonts w:ascii="Arial" w:eastAsia="Times New Roman" w:hAnsi="Arial" w:cs="Arial"/>
          <w:color w:val="auto"/>
          <w:lang w:bidi="ar-SA"/>
        </w:rPr>
      </w:pPr>
      <w:r w:rsidRPr="00851227">
        <w:rPr>
          <w:rFonts w:ascii="Arial" w:eastAsia="Times New Roman" w:hAnsi="Arial" w:cs="Arial"/>
          <w:color w:val="auto"/>
          <w:lang w:bidi="ar-SA"/>
        </w:rPr>
        <w:t xml:space="preserve">ADRIA PROJEKT d.o.o. Glavna 218, </w:t>
      </w:r>
      <w:proofErr w:type="spellStart"/>
      <w:r w:rsidRPr="00851227">
        <w:rPr>
          <w:rFonts w:ascii="Arial" w:eastAsia="Times New Roman" w:hAnsi="Arial" w:cs="Arial"/>
          <w:color w:val="auto"/>
          <w:lang w:bidi="ar-SA"/>
        </w:rPr>
        <w:t>Domašinec</w:t>
      </w:r>
      <w:proofErr w:type="spellEnd"/>
      <w:r w:rsidRPr="00851227">
        <w:rPr>
          <w:rFonts w:ascii="Arial" w:eastAsia="Times New Roman" w:hAnsi="Arial" w:cs="Arial"/>
          <w:color w:val="auto"/>
          <w:lang w:bidi="ar-SA"/>
        </w:rPr>
        <w:t>, OIB:  56076646749  (4.6.2021.)</w:t>
      </w:r>
    </w:p>
    <w:p w:rsidR="0064645A" w:rsidRPr="00851227" w:rsidRDefault="0064645A" w:rsidP="0064645A">
      <w:pPr>
        <w:widowControl/>
        <w:shd w:val="clear" w:color="auto" w:fill="FFFFFF"/>
        <w:spacing w:after="150"/>
        <w:rPr>
          <w:rFonts w:ascii="Arial" w:eastAsia="Times New Roman" w:hAnsi="Arial" w:cs="Arial"/>
          <w:color w:val="auto"/>
          <w:lang w:bidi="ar-SA"/>
        </w:rPr>
      </w:pPr>
      <w:r w:rsidRPr="00851227">
        <w:rPr>
          <w:rFonts w:ascii="Arial" w:eastAsia="Times New Roman" w:hAnsi="Arial" w:cs="Arial"/>
          <w:color w:val="auto"/>
          <w:lang w:bidi="ar-SA"/>
        </w:rPr>
        <w:t xml:space="preserve">EKO KOTOR d.o.o., Sajmišna 17, </w:t>
      </w:r>
      <w:proofErr w:type="spellStart"/>
      <w:r w:rsidRPr="00851227">
        <w:rPr>
          <w:rFonts w:ascii="Arial" w:eastAsia="Times New Roman" w:hAnsi="Arial" w:cs="Arial"/>
          <w:color w:val="auto"/>
          <w:lang w:bidi="ar-SA"/>
        </w:rPr>
        <w:t>Kotoriba</w:t>
      </w:r>
      <w:proofErr w:type="spellEnd"/>
      <w:r w:rsidRPr="00851227">
        <w:rPr>
          <w:rFonts w:ascii="Arial" w:eastAsia="Times New Roman" w:hAnsi="Arial" w:cs="Arial"/>
          <w:color w:val="auto"/>
          <w:lang w:bidi="ar-SA"/>
        </w:rPr>
        <w:t>, OIB: 15641893226 (4.6.2021.)</w:t>
      </w:r>
    </w:p>
    <w:p w:rsidR="0064645A" w:rsidRPr="00851227" w:rsidRDefault="0064645A" w:rsidP="0064645A">
      <w:pPr>
        <w:widowControl/>
        <w:shd w:val="clear" w:color="auto" w:fill="FFFFFF"/>
        <w:spacing w:after="150"/>
        <w:rPr>
          <w:rFonts w:ascii="Arial" w:eastAsia="Times New Roman" w:hAnsi="Arial" w:cs="Arial"/>
          <w:color w:val="auto"/>
          <w:lang w:bidi="ar-SA"/>
        </w:rPr>
      </w:pPr>
      <w:r w:rsidRPr="00851227">
        <w:rPr>
          <w:rFonts w:ascii="Arial" w:eastAsia="Times New Roman" w:hAnsi="Arial" w:cs="Arial"/>
          <w:color w:val="auto"/>
          <w:lang w:bidi="ar-SA"/>
        </w:rPr>
        <w:t xml:space="preserve">EKO FRIS d.o.o., Kralja Petra Krešimira IV 30, </w:t>
      </w:r>
      <w:proofErr w:type="spellStart"/>
      <w:r w:rsidRPr="00851227">
        <w:rPr>
          <w:rFonts w:ascii="Arial" w:eastAsia="Times New Roman" w:hAnsi="Arial" w:cs="Arial"/>
          <w:color w:val="auto"/>
          <w:lang w:bidi="ar-SA"/>
        </w:rPr>
        <w:t>Kotoriba</w:t>
      </w:r>
      <w:proofErr w:type="spellEnd"/>
      <w:r w:rsidRPr="00851227">
        <w:rPr>
          <w:rFonts w:ascii="Arial" w:eastAsia="Times New Roman" w:hAnsi="Arial" w:cs="Arial"/>
          <w:color w:val="auto"/>
          <w:lang w:bidi="ar-SA"/>
        </w:rPr>
        <w:t>, OIB: 42389657270 (4.6.2021.)</w:t>
      </w:r>
    </w:p>
    <w:p w:rsidR="009B12BE" w:rsidRPr="00851227" w:rsidRDefault="0064645A" w:rsidP="002D0B3C">
      <w:pPr>
        <w:widowControl/>
        <w:shd w:val="clear" w:color="auto" w:fill="FFFFFF"/>
        <w:spacing w:after="150"/>
        <w:rPr>
          <w:rStyle w:val="FontStyle15"/>
          <w:rFonts w:ascii="Arial" w:hAnsi="Arial" w:cs="Arial"/>
          <w:color w:val="auto"/>
          <w:sz w:val="24"/>
          <w:szCs w:val="24"/>
        </w:rPr>
      </w:pPr>
      <w:r w:rsidRPr="00851227">
        <w:rPr>
          <w:rFonts w:ascii="Arial" w:eastAsia="Times New Roman" w:hAnsi="Arial" w:cs="Arial"/>
          <w:color w:val="auto"/>
          <w:lang w:bidi="ar-SA"/>
        </w:rPr>
        <w:t> </w:t>
      </w:r>
    </w:p>
    <w:p w:rsidR="009B12BE" w:rsidRPr="00851227" w:rsidRDefault="002D0B3C" w:rsidP="009B12BE">
      <w:pPr>
        <w:jc w:val="both"/>
        <w:rPr>
          <w:rStyle w:val="FontStyle15"/>
          <w:rFonts w:ascii="Arial" w:hAnsi="Arial" w:cs="Arial"/>
          <w:b/>
          <w:color w:val="auto"/>
          <w:sz w:val="24"/>
          <w:szCs w:val="24"/>
        </w:rPr>
      </w:pPr>
      <w:r w:rsidRPr="00851227">
        <w:rPr>
          <w:rStyle w:val="FontStyle15"/>
          <w:rFonts w:ascii="Arial" w:hAnsi="Arial" w:cs="Arial"/>
          <w:b/>
          <w:color w:val="auto"/>
          <w:sz w:val="24"/>
          <w:szCs w:val="24"/>
        </w:rPr>
        <w:t>5</w:t>
      </w:r>
      <w:r w:rsidR="00A10F1C">
        <w:rPr>
          <w:rStyle w:val="FontStyle15"/>
          <w:rFonts w:ascii="Arial" w:hAnsi="Arial" w:cs="Arial"/>
          <w:b/>
          <w:color w:val="auto"/>
          <w:sz w:val="24"/>
          <w:szCs w:val="24"/>
        </w:rPr>
        <w:t>. ROK ZA DOSTAVU PONUDA</w:t>
      </w:r>
    </w:p>
    <w:p w:rsidR="00CB1751" w:rsidRPr="00851227" w:rsidRDefault="00CB1751" w:rsidP="009B12BE">
      <w:pPr>
        <w:jc w:val="both"/>
        <w:rPr>
          <w:rStyle w:val="FontStyle15"/>
          <w:rFonts w:ascii="Arial" w:hAnsi="Arial" w:cs="Arial"/>
          <w:b/>
          <w:color w:val="auto"/>
          <w:sz w:val="24"/>
          <w:szCs w:val="24"/>
        </w:rPr>
      </w:pPr>
    </w:p>
    <w:p w:rsidR="00CB1751" w:rsidRPr="00851227" w:rsidRDefault="00851227" w:rsidP="009B12BE">
      <w:pPr>
        <w:jc w:val="both"/>
        <w:rPr>
          <w:rStyle w:val="FontStyle15"/>
          <w:rFonts w:ascii="Arial" w:hAnsi="Arial" w:cs="Arial"/>
          <w:b/>
          <w:color w:val="auto"/>
          <w:sz w:val="24"/>
          <w:szCs w:val="24"/>
        </w:rPr>
      </w:pPr>
      <w:r w:rsidRPr="00851227">
        <w:rPr>
          <w:rStyle w:val="FontStyle15"/>
          <w:rFonts w:ascii="Arial" w:hAnsi="Arial" w:cs="Arial"/>
          <w:b/>
          <w:color w:val="auto"/>
          <w:sz w:val="24"/>
          <w:szCs w:val="24"/>
        </w:rPr>
        <w:t>07. listopada</w:t>
      </w:r>
      <w:r w:rsidR="00290474" w:rsidRPr="00851227">
        <w:rPr>
          <w:rStyle w:val="FontStyle15"/>
          <w:rFonts w:ascii="Arial" w:hAnsi="Arial" w:cs="Arial"/>
          <w:b/>
          <w:color w:val="auto"/>
          <w:sz w:val="24"/>
          <w:szCs w:val="24"/>
        </w:rPr>
        <w:t xml:space="preserve"> 2024</w:t>
      </w:r>
      <w:r w:rsidR="00C42E89" w:rsidRPr="00851227">
        <w:rPr>
          <w:rStyle w:val="FontStyle15"/>
          <w:rFonts w:ascii="Arial" w:hAnsi="Arial" w:cs="Arial"/>
          <w:b/>
          <w:color w:val="auto"/>
          <w:sz w:val="24"/>
          <w:szCs w:val="24"/>
        </w:rPr>
        <w:t xml:space="preserve">. godine, 15:00 sati </w:t>
      </w:r>
      <w:r w:rsidRPr="00851227">
        <w:rPr>
          <w:rStyle w:val="FontStyle15"/>
          <w:rFonts w:ascii="Arial" w:hAnsi="Arial" w:cs="Arial"/>
          <w:b/>
          <w:color w:val="auto"/>
          <w:sz w:val="24"/>
          <w:szCs w:val="24"/>
        </w:rPr>
        <w:t xml:space="preserve">bez obzira na način dostave ponude </w:t>
      </w:r>
    </w:p>
    <w:p w:rsidR="00CB1751" w:rsidRPr="00851227" w:rsidRDefault="00CB1751" w:rsidP="009B12BE">
      <w:pPr>
        <w:jc w:val="both"/>
        <w:rPr>
          <w:rStyle w:val="FontStyle15"/>
          <w:rFonts w:ascii="Arial" w:hAnsi="Arial" w:cs="Arial"/>
          <w:b/>
          <w:color w:val="auto"/>
          <w:sz w:val="24"/>
          <w:szCs w:val="24"/>
        </w:rPr>
      </w:pPr>
    </w:p>
    <w:p w:rsidR="009B12BE" w:rsidRPr="00851227" w:rsidRDefault="009B12BE" w:rsidP="009B12BE">
      <w:pPr>
        <w:jc w:val="both"/>
        <w:rPr>
          <w:rStyle w:val="FontStyle15"/>
          <w:rFonts w:ascii="Arial" w:hAnsi="Arial" w:cs="Arial"/>
          <w:color w:val="auto"/>
          <w:sz w:val="24"/>
          <w:szCs w:val="24"/>
        </w:rPr>
      </w:pPr>
      <w:r w:rsidRPr="00851227">
        <w:rPr>
          <w:rStyle w:val="FontStyle15"/>
          <w:rFonts w:ascii="Arial" w:hAnsi="Arial" w:cs="Arial"/>
          <w:color w:val="auto"/>
          <w:sz w:val="24"/>
          <w:szCs w:val="24"/>
        </w:rPr>
        <w:t>Zakašnjele ponude neće se razmatrati.</w:t>
      </w:r>
    </w:p>
    <w:p w:rsidR="009B12BE" w:rsidRPr="00851227" w:rsidRDefault="009B12BE" w:rsidP="009B12BE">
      <w:pPr>
        <w:jc w:val="both"/>
        <w:rPr>
          <w:rStyle w:val="FontStyle15"/>
          <w:rFonts w:ascii="Arial" w:hAnsi="Arial" w:cs="Arial"/>
          <w:color w:val="auto"/>
          <w:sz w:val="24"/>
          <w:szCs w:val="24"/>
        </w:rPr>
      </w:pPr>
      <w:r w:rsidRPr="00851227">
        <w:rPr>
          <w:rStyle w:val="FontStyle15"/>
          <w:rFonts w:ascii="Arial" w:hAnsi="Arial" w:cs="Arial"/>
          <w:color w:val="auto"/>
          <w:sz w:val="24"/>
          <w:szCs w:val="24"/>
        </w:rPr>
        <w:lastRenderedPageBreak/>
        <w:t>Ponuditelj može do isteka roka za dostavu ponuda svoju ponudu izmijeniti odnosno nadopuniti je. Izmjena odnosno dopuna ponude dostavlja se na isti način kao i ponuda s obaveznom naznakom da se radi o izmjeni odnosno dopuni ponude.</w:t>
      </w:r>
    </w:p>
    <w:p w:rsidR="009B12BE" w:rsidRDefault="009B12BE" w:rsidP="009B12BE">
      <w:pPr>
        <w:jc w:val="both"/>
        <w:rPr>
          <w:rStyle w:val="FontStyle15"/>
          <w:rFonts w:ascii="Arial" w:hAnsi="Arial" w:cs="Arial"/>
          <w:color w:val="auto"/>
          <w:sz w:val="24"/>
          <w:szCs w:val="24"/>
        </w:rPr>
      </w:pPr>
      <w:r w:rsidRPr="00851227">
        <w:rPr>
          <w:rStyle w:val="FontStyle15"/>
          <w:rFonts w:ascii="Arial" w:hAnsi="Arial" w:cs="Arial"/>
          <w:color w:val="auto"/>
          <w:sz w:val="24"/>
          <w:szCs w:val="24"/>
        </w:rPr>
        <w:t>Ponuditelj može do isteka roka za dostavu ponuda pisanom izjavom i odustati od svoje ponude.</w:t>
      </w:r>
    </w:p>
    <w:p w:rsidR="00851227" w:rsidRDefault="00851227" w:rsidP="009B12BE">
      <w:pPr>
        <w:jc w:val="both"/>
        <w:rPr>
          <w:rStyle w:val="FontStyle15"/>
          <w:rFonts w:ascii="Arial" w:hAnsi="Arial" w:cs="Arial"/>
          <w:color w:val="auto"/>
          <w:sz w:val="24"/>
          <w:szCs w:val="24"/>
        </w:rPr>
      </w:pPr>
      <w:r>
        <w:rPr>
          <w:rStyle w:val="FontStyle15"/>
          <w:rFonts w:ascii="Arial" w:hAnsi="Arial" w:cs="Arial"/>
          <w:color w:val="auto"/>
          <w:sz w:val="24"/>
          <w:szCs w:val="24"/>
        </w:rPr>
        <w:t>Pravovremenom ponudom smatra se ona koja je do gore navedenog roka dostavljana naručitelju. Kod dostavljanja ponude poštanskom pošiljkom ponuditelj sam snosi eventualni rizik nepravovremene dostave. Zakašnjela ponuda ne vraća se pošiljatelju.</w:t>
      </w:r>
    </w:p>
    <w:p w:rsidR="00851227" w:rsidRPr="00851227" w:rsidRDefault="00851227" w:rsidP="009B12BE">
      <w:pPr>
        <w:jc w:val="both"/>
        <w:rPr>
          <w:rFonts w:ascii="Arial" w:hAnsi="Arial" w:cs="Arial"/>
          <w:color w:val="auto"/>
        </w:rPr>
      </w:pPr>
    </w:p>
    <w:p w:rsidR="00C42E89" w:rsidRPr="007A59B9" w:rsidRDefault="00C42E89" w:rsidP="009B12BE">
      <w:pPr>
        <w:jc w:val="both"/>
        <w:rPr>
          <w:rFonts w:ascii="Arial" w:hAnsi="Arial" w:cs="Arial"/>
          <w:b/>
          <w:color w:val="FF0000"/>
        </w:rPr>
      </w:pPr>
    </w:p>
    <w:p w:rsidR="007B6B91" w:rsidRPr="00A10F1C" w:rsidRDefault="00A10F1C" w:rsidP="009B12BE">
      <w:pPr>
        <w:jc w:val="both"/>
        <w:rPr>
          <w:rFonts w:ascii="Arial" w:hAnsi="Arial" w:cs="Arial"/>
          <w:b/>
          <w:color w:val="auto"/>
        </w:rPr>
      </w:pPr>
      <w:r w:rsidRPr="00A10F1C">
        <w:rPr>
          <w:rFonts w:ascii="Arial" w:hAnsi="Arial" w:cs="Arial"/>
          <w:b/>
          <w:color w:val="auto"/>
        </w:rPr>
        <w:t>6. NAČIN IZRADE PONUDE, DOKAZI SPOSOBNOSTI PONUDITELJA I SADRŽAJ PONUDE</w:t>
      </w:r>
    </w:p>
    <w:p w:rsidR="00A10F1C" w:rsidRPr="00A10F1C" w:rsidRDefault="00A10F1C" w:rsidP="009B12BE">
      <w:pPr>
        <w:jc w:val="both"/>
        <w:rPr>
          <w:rFonts w:ascii="Arial" w:hAnsi="Arial" w:cs="Arial"/>
          <w:b/>
          <w:color w:val="auto"/>
        </w:rPr>
      </w:pPr>
    </w:p>
    <w:p w:rsidR="00A10F1C" w:rsidRPr="00A10F1C" w:rsidRDefault="00A10F1C" w:rsidP="009B12BE">
      <w:pPr>
        <w:jc w:val="both"/>
        <w:rPr>
          <w:rFonts w:ascii="Arial" w:hAnsi="Arial" w:cs="Arial"/>
          <w:color w:val="auto"/>
        </w:rPr>
      </w:pPr>
      <w:r w:rsidRPr="00A10F1C">
        <w:rPr>
          <w:rFonts w:ascii="Arial" w:hAnsi="Arial" w:cs="Arial"/>
          <w:color w:val="auto"/>
        </w:rPr>
        <w:t>Ponuda se dostavlja na Ponudbenom listu koji se nalazi u privitku ovog Poziva, a koje potrebno u cijelosti ispuniti i potpisati od strane ovlaštene osobe Ponuditelja.</w:t>
      </w:r>
    </w:p>
    <w:p w:rsidR="00A10F1C" w:rsidRPr="00A10F1C" w:rsidRDefault="00A10F1C" w:rsidP="009B12BE">
      <w:pPr>
        <w:jc w:val="both"/>
        <w:rPr>
          <w:rFonts w:ascii="Arial" w:hAnsi="Arial" w:cs="Arial"/>
          <w:color w:val="auto"/>
        </w:rPr>
      </w:pPr>
      <w:r w:rsidRPr="00A10F1C">
        <w:rPr>
          <w:rFonts w:ascii="Arial" w:hAnsi="Arial" w:cs="Arial"/>
          <w:color w:val="auto"/>
        </w:rPr>
        <w:t>Ponuda se izrađuje na hrvatskom jeziku i latiničnom pismu, a cijena ponude izražava se u eurima.</w:t>
      </w:r>
    </w:p>
    <w:p w:rsidR="00A10F1C" w:rsidRPr="00A10F1C" w:rsidRDefault="00A10F1C" w:rsidP="009B12BE">
      <w:pPr>
        <w:jc w:val="both"/>
        <w:rPr>
          <w:rFonts w:ascii="Arial" w:hAnsi="Arial" w:cs="Arial"/>
          <w:color w:val="auto"/>
        </w:rPr>
      </w:pPr>
      <w:r w:rsidRPr="00A10F1C">
        <w:rPr>
          <w:rFonts w:ascii="Arial" w:hAnsi="Arial" w:cs="Arial"/>
          <w:color w:val="auto"/>
        </w:rPr>
        <w:t>Naručitelj neće prihvatiti ponudu koja ne ispunjava uvjete i zahtjeva vezane uz predmet nabave iz ovog Poziva.</w:t>
      </w:r>
    </w:p>
    <w:p w:rsidR="00A10F1C" w:rsidRPr="00A10F1C" w:rsidRDefault="00A10F1C" w:rsidP="009B12BE">
      <w:pPr>
        <w:jc w:val="both"/>
        <w:rPr>
          <w:rFonts w:ascii="Arial" w:hAnsi="Arial" w:cs="Arial"/>
          <w:color w:val="auto"/>
        </w:rPr>
      </w:pPr>
    </w:p>
    <w:p w:rsidR="00A10F1C" w:rsidRPr="00A10F1C" w:rsidRDefault="00F3645F" w:rsidP="009B12BE">
      <w:pPr>
        <w:jc w:val="both"/>
        <w:rPr>
          <w:rFonts w:ascii="Arial" w:hAnsi="Arial" w:cs="Arial"/>
          <w:color w:val="auto"/>
        </w:rPr>
      </w:pPr>
      <w:r>
        <w:rPr>
          <w:rFonts w:ascii="Arial" w:hAnsi="Arial" w:cs="Arial"/>
          <w:color w:val="auto"/>
        </w:rPr>
        <w:t>6</w:t>
      </w:r>
      <w:r w:rsidR="00A10F1C" w:rsidRPr="00A10F1C">
        <w:rPr>
          <w:rFonts w:ascii="Arial" w:hAnsi="Arial" w:cs="Arial"/>
          <w:color w:val="auto"/>
        </w:rPr>
        <w:t>.1. Dokazi sposobnosti ponuditelja koje je potrebno dostaviti:</w:t>
      </w:r>
    </w:p>
    <w:p w:rsidR="00A10F1C" w:rsidRPr="00A10F1C" w:rsidRDefault="00A10F1C" w:rsidP="009B12BE">
      <w:pPr>
        <w:jc w:val="both"/>
        <w:rPr>
          <w:rFonts w:ascii="Arial" w:hAnsi="Arial" w:cs="Arial"/>
          <w:color w:val="auto"/>
        </w:rPr>
      </w:pPr>
    </w:p>
    <w:p w:rsidR="00A10F1C" w:rsidRPr="00A10F1C" w:rsidRDefault="00A10F1C" w:rsidP="009B12BE">
      <w:pPr>
        <w:jc w:val="both"/>
        <w:rPr>
          <w:rFonts w:ascii="Arial" w:hAnsi="Arial" w:cs="Arial"/>
          <w:color w:val="auto"/>
        </w:rPr>
      </w:pPr>
      <w:r w:rsidRPr="00A10F1C">
        <w:rPr>
          <w:rFonts w:ascii="Arial" w:hAnsi="Arial" w:cs="Arial"/>
          <w:color w:val="auto"/>
        </w:rPr>
        <w:t xml:space="preserve">1. Potvrda porezne uprave o stanju duga koja ne smije biti starija od 30 dana </w:t>
      </w:r>
    </w:p>
    <w:p w:rsidR="00A10F1C" w:rsidRDefault="00A10F1C" w:rsidP="009B12BE">
      <w:pPr>
        <w:jc w:val="both"/>
        <w:rPr>
          <w:rFonts w:ascii="Arial" w:hAnsi="Arial" w:cs="Arial"/>
          <w:color w:val="auto"/>
        </w:rPr>
      </w:pPr>
      <w:r w:rsidRPr="00A10F1C">
        <w:rPr>
          <w:rFonts w:ascii="Arial" w:hAnsi="Arial" w:cs="Arial"/>
          <w:color w:val="auto"/>
        </w:rPr>
        <w:t>2. Izvadak iz sudskog, obrtnog, strukovnog ili drugog odgovarajućeg registra države sjedišta gospodarskog subjekta</w:t>
      </w:r>
    </w:p>
    <w:p w:rsidR="00B53128" w:rsidRDefault="00B53128" w:rsidP="009B12BE">
      <w:pPr>
        <w:jc w:val="both"/>
        <w:rPr>
          <w:rFonts w:ascii="Arial" w:hAnsi="Arial" w:cs="Arial"/>
          <w:color w:val="auto"/>
        </w:rPr>
      </w:pPr>
      <w:r w:rsidRPr="00B53128">
        <w:rPr>
          <w:rFonts w:ascii="Arial" w:hAnsi="Arial" w:cs="Arial"/>
          <w:color w:val="auto"/>
        </w:rPr>
        <w:t xml:space="preserve">3. Izvadak iz registra stvarnih vlasnika </w:t>
      </w:r>
    </w:p>
    <w:p w:rsidR="00A10F1C" w:rsidRPr="00A10F1C" w:rsidRDefault="00B53128" w:rsidP="009B12BE">
      <w:pPr>
        <w:jc w:val="both"/>
        <w:rPr>
          <w:rFonts w:ascii="Arial" w:hAnsi="Arial" w:cs="Arial"/>
          <w:color w:val="auto"/>
        </w:rPr>
      </w:pPr>
      <w:bookmarkStart w:id="6" w:name="_GoBack"/>
      <w:bookmarkEnd w:id="6"/>
      <w:r>
        <w:rPr>
          <w:rFonts w:ascii="Arial" w:hAnsi="Arial" w:cs="Arial"/>
          <w:color w:val="auto"/>
        </w:rPr>
        <w:t>4</w:t>
      </w:r>
      <w:r w:rsidR="00A10F1C" w:rsidRPr="00A10F1C">
        <w:rPr>
          <w:rFonts w:ascii="Arial" w:hAnsi="Arial" w:cs="Arial"/>
          <w:color w:val="auto"/>
        </w:rPr>
        <w:t xml:space="preserve">. Popis najmanje tri (3) ugovora o izvršenim istim ili sličnim uslugama – izrada prostornih planova uređenja općine/grada, a koje je ponuditelj pružio unatrag tri godine od dana početka ove nabave. </w:t>
      </w:r>
    </w:p>
    <w:p w:rsidR="00A10F1C" w:rsidRPr="00A10F1C" w:rsidRDefault="00A10F1C" w:rsidP="009B12BE">
      <w:pPr>
        <w:jc w:val="both"/>
        <w:rPr>
          <w:rFonts w:ascii="Arial" w:hAnsi="Arial" w:cs="Arial"/>
          <w:color w:val="auto"/>
        </w:rPr>
      </w:pPr>
    </w:p>
    <w:p w:rsidR="00A10F1C" w:rsidRPr="00A10F1C" w:rsidRDefault="00F3645F" w:rsidP="009B12BE">
      <w:pPr>
        <w:jc w:val="both"/>
        <w:rPr>
          <w:rFonts w:ascii="Arial" w:hAnsi="Arial" w:cs="Arial"/>
          <w:color w:val="auto"/>
        </w:rPr>
      </w:pPr>
      <w:r>
        <w:rPr>
          <w:rFonts w:ascii="Arial" w:hAnsi="Arial" w:cs="Arial"/>
          <w:color w:val="auto"/>
        </w:rPr>
        <w:t>6</w:t>
      </w:r>
      <w:r w:rsidR="00A10F1C" w:rsidRPr="00A10F1C">
        <w:rPr>
          <w:rFonts w:ascii="Arial" w:hAnsi="Arial" w:cs="Arial"/>
          <w:color w:val="auto"/>
        </w:rPr>
        <w:t>.2. SADRŽAJ PONUDE:</w:t>
      </w:r>
    </w:p>
    <w:p w:rsidR="00A10F1C" w:rsidRPr="00A10F1C" w:rsidRDefault="00A10F1C" w:rsidP="009B12BE">
      <w:pPr>
        <w:jc w:val="both"/>
        <w:rPr>
          <w:rFonts w:ascii="Arial" w:hAnsi="Arial" w:cs="Arial"/>
          <w:color w:val="auto"/>
        </w:rPr>
      </w:pPr>
    </w:p>
    <w:p w:rsidR="00A10F1C" w:rsidRPr="00A10F1C" w:rsidRDefault="00A10F1C" w:rsidP="009B12BE">
      <w:pPr>
        <w:jc w:val="both"/>
        <w:rPr>
          <w:rFonts w:ascii="Arial" w:hAnsi="Arial" w:cs="Arial"/>
          <w:color w:val="auto"/>
        </w:rPr>
      </w:pPr>
      <w:r w:rsidRPr="00A10F1C">
        <w:rPr>
          <w:rFonts w:ascii="Arial" w:hAnsi="Arial" w:cs="Arial"/>
          <w:color w:val="auto"/>
        </w:rPr>
        <w:t xml:space="preserve">1. Ponudbeni list ( prilog 1.) </w:t>
      </w:r>
    </w:p>
    <w:p w:rsidR="00A10F1C" w:rsidRPr="00A10F1C" w:rsidRDefault="00A10F1C" w:rsidP="009B12BE">
      <w:pPr>
        <w:jc w:val="both"/>
        <w:rPr>
          <w:rFonts w:ascii="Arial" w:hAnsi="Arial" w:cs="Arial"/>
          <w:color w:val="auto"/>
        </w:rPr>
      </w:pPr>
      <w:r w:rsidRPr="00A10F1C">
        <w:rPr>
          <w:rFonts w:ascii="Arial" w:hAnsi="Arial" w:cs="Arial"/>
          <w:color w:val="auto"/>
        </w:rPr>
        <w:t xml:space="preserve">2. Potpisana Izjava o nekažnjavanju ( Prilog 2.) </w:t>
      </w:r>
    </w:p>
    <w:p w:rsidR="00A10F1C" w:rsidRPr="00A10F1C" w:rsidRDefault="00A10F1C" w:rsidP="009B12BE">
      <w:pPr>
        <w:jc w:val="both"/>
        <w:rPr>
          <w:rFonts w:ascii="Arial" w:hAnsi="Arial" w:cs="Arial"/>
          <w:color w:val="auto"/>
        </w:rPr>
      </w:pPr>
      <w:r w:rsidRPr="00A10F1C">
        <w:rPr>
          <w:rFonts w:ascii="Arial" w:hAnsi="Arial" w:cs="Arial"/>
          <w:color w:val="auto"/>
        </w:rPr>
        <w:t xml:space="preserve">3. Troškovnik ( Prilog 3.) – ispunjen, </w:t>
      </w:r>
      <w:proofErr w:type="spellStart"/>
      <w:r w:rsidRPr="00A10F1C">
        <w:rPr>
          <w:rFonts w:ascii="Arial" w:hAnsi="Arial" w:cs="Arial"/>
          <w:color w:val="auto"/>
        </w:rPr>
        <w:t>pečatiran</w:t>
      </w:r>
      <w:proofErr w:type="spellEnd"/>
      <w:r w:rsidRPr="00A10F1C">
        <w:rPr>
          <w:rFonts w:ascii="Arial" w:hAnsi="Arial" w:cs="Arial"/>
          <w:color w:val="auto"/>
        </w:rPr>
        <w:t xml:space="preserve"> i potpisan od strane </w:t>
      </w:r>
      <w:proofErr w:type="spellStart"/>
      <w:r w:rsidRPr="00A10F1C">
        <w:rPr>
          <w:rFonts w:ascii="Arial" w:hAnsi="Arial" w:cs="Arial"/>
          <w:color w:val="auto"/>
        </w:rPr>
        <w:t>ponudtielja</w:t>
      </w:r>
      <w:proofErr w:type="spellEnd"/>
    </w:p>
    <w:p w:rsidR="00A10F1C" w:rsidRPr="00A10F1C" w:rsidRDefault="00A10F1C" w:rsidP="009B12BE">
      <w:pPr>
        <w:jc w:val="both"/>
        <w:rPr>
          <w:rFonts w:ascii="Arial" w:hAnsi="Arial" w:cs="Arial"/>
          <w:color w:val="auto"/>
        </w:rPr>
      </w:pPr>
      <w:r w:rsidRPr="00A10F1C">
        <w:rPr>
          <w:rFonts w:ascii="Arial" w:hAnsi="Arial" w:cs="Arial"/>
          <w:color w:val="auto"/>
        </w:rPr>
        <w:t xml:space="preserve">4. Dokazi sposobnosti </w:t>
      </w:r>
      <w:r w:rsidR="00F3645F">
        <w:rPr>
          <w:rFonts w:ascii="Arial" w:hAnsi="Arial" w:cs="Arial"/>
          <w:color w:val="auto"/>
        </w:rPr>
        <w:t>ponuditelja ( navedeni u točki 6</w:t>
      </w:r>
      <w:r w:rsidRPr="00A10F1C">
        <w:rPr>
          <w:rFonts w:ascii="Arial" w:hAnsi="Arial" w:cs="Arial"/>
          <w:color w:val="auto"/>
        </w:rPr>
        <w:t xml:space="preserve">.1.) </w:t>
      </w:r>
    </w:p>
    <w:p w:rsidR="00A10F1C" w:rsidRDefault="00A10F1C" w:rsidP="009B12BE">
      <w:pPr>
        <w:jc w:val="both"/>
        <w:rPr>
          <w:rFonts w:ascii="Arial" w:hAnsi="Arial" w:cs="Arial"/>
          <w:color w:val="FF0000"/>
        </w:rPr>
      </w:pPr>
    </w:p>
    <w:p w:rsidR="00A10F1C" w:rsidRDefault="006A211A" w:rsidP="009B12BE">
      <w:pPr>
        <w:jc w:val="both"/>
        <w:rPr>
          <w:rFonts w:ascii="Arial" w:hAnsi="Arial" w:cs="Arial"/>
          <w:b/>
          <w:color w:val="auto"/>
        </w:rPr>
      </w:pPr>
      <w:r>
        <w:rPr>
          <w:rFonts w:ascii="Arial" w:hAnsi="Arial" w:cs="Arial"/>
          <w:b/>
          <w:color w:val="auto"/>
        </w:rPr>
        <w:t>7. JAMSTVA</w:t>
      </w:r>
    </w:p>
    <w:p w:rsidR="006A211A" w:rsidRDefault="006A211A" w:rsidP="009B12BE">
      <w:pPr>
        <w:jc w:val="both"/>
        <w:rPr>
          <w:rFonts w:ascii="Arial" w:hAnsi="Arial" w:cs="Arial"/>
          <w:b/>
          <w:color w:val="auto"/>
        </w:rPr>
      </w:pPr>
    </w:p>
    <w:p w:rsidR="006A211A" w:rsidRPr="006A211A" w:rsidRDefault="006A211A" w:rsidP="009B12BE">
      <w:pPr>
        <w:jc w:val="both"/>
        <w:rPr>
          <w:rFonts w:ascii="Arial" w:hAnsi="Arial" w:cs="Arial"/>
          <w:color w:val="auto"/>
        </w:rPr>
      </w:pPr>
      <w:r>
        <w:rPr>
          <w:rFonts w:ascii="Arial" w:hAnsi="Arial" w:cs="Arial"/>
          <w:color w:val="auto"/>
        </w:rPr>
        <w:t xml:space="preserve">za dobro izvršenje posla – odabrani Ponuditelj obvezuje se da će prilikom potpisa Ugovora dostaviti Naručitelju </w:t>
      </w:r>
      <w:proofErr w:type="spellStart"/>
      <w:r>
        <w:rPr>
          <w:rFonts w:ascii="Arial" w:hAnsi="Arial" w:cs="Arial"/>
          <w:color w:val="auto"/>
        </w:rPr>
        <w:t>solemniziranu</w:t>
      </w:r>
      <w:proofErr w:type="spellEnd"/>
      <w:r>
        <w:rPr>
          <w:rFonts w:ascii="Arial" w:hAnsi="Arial" w:cs="Arial"/>
          <w:color w:val="auto"/>
        </w:rPr>
        <w:t xml:space="preserve"> bjanko zadužnicu na iznos od 10% ugovorenih radova bez PDV-a. </w:t>
      </w:r>
    </w:p>
    <w:p w:rsidR="00A10F1C" w:rsidRDefault="00A10F1C" w:rsidP="009B12BE">
      <w:pPr>
        <w:jc w:val="both"/>
        <w:rPr>
          <w:rFonts w:ascii="Arial" w:hAnsi="Arial" w:cs="Arial"/>
          <w:b/>
          <w:color w:val="auto"/>
        </w:rPr>
      </w:pPr>
    </w:p>
    <w:p w:rsidR="009B12BE" w:rsidRPr="00851227" w:rsidRDefault="006A211A" w:rsidP="009B12BE">
      <w:pPr>
        <w:jc w:val="both"/>
        <w:rPr>
          <w:rStyle w:val="FontStyle15"/>
          <w:rFonts w:ascii="Arial" w:hAnsi="Arial" w:cs="Arial"/>
          <w:b/>
          <w:color w:val="auto"/>
          <w:sz w:val="24"/>
          <w:szCs w:val="24"/>
        </w:rPr>
      </w:pPr>
      <w:r>
        <w:rPr>
          <w:rFonts w:ascii="Arial" w:hAnsi="Arial" w:cs="Arial"/>
          <w:b/>
          <w:color w:val="auto"/>
        </w:rPr>
        <w:t>8. NAČIN DOSTAVE PONUDE</w:t>
      </w:r>
      <w:r w:rsidR="009B12BE" w:rsidRPr="00851227">
        <w:rPr>
          <w:rFonts w:ascii="Arial" w:hAnsi="Arial" w:cs="Arial"/>
          <w:b/>
          <w:color w:val="auto"/>
        </w:rPr>
        <w:t xml:space="preserve"> </w:t>
      </w:r>
    </w:p>
    <w:p w:rsidR="009B12BE" w:rsidRPr="00851227" w:rsidRDefault="009B12BE" w:rsidP="009B12BE">
      <w:pPr>
        <w:ind w:firstLine="708"/>
        <w:jc w:val="both"/>
        <w:rPr>
          <w:rStyle w:val="FontStyle15"/>
          <w:rFonts w:ascii="Arial" w:hAnsi="Arial" w:cs="Arial"/>
          <w:color w:val="auto"/>
          <w:sz w:val="24"/>
          <w:szCs w:val="24"/>
        </w:rPr>
      </w:pPr>
    </w:p>
    <w:p w:rsidR="007B6B91" w:rsidRPr="00851227" w:rsidRDefault="00DF175E" w:rsidP="009B12BE">
      <w:pPr>
        <w:suppressAutoHyphens/>
        <w:jc w:val="both"/>
        <w:rPr>
          <w:rStyle w:val="FontStyle15"/>
          <w:rFonts w:ascii="Arial" w:hAnsi="Arial" w:cs="Arial"/>
          <w:color w:val="auto"/>
          <w:sz w:val="24"/>
          <w:szCs w:val="24"/>
        </w:rPr>
      </w:pPr>
      <w:r w:rsidRPr="00851227">
        <w:rPr>
          <w:rStyle w:val="FontStyle15"/>
          <w:rFonts w:ascii="Arial" w:hAnsi="Arial" w:cs="Arial"/>
          <w:color w:val="auto"/>
          <w:sz w:val="24"/>
          <w:szCs w:val="24"/>
        </w:rPr>
        <w:t xml:space="preserve">Ponude se dostavljaju poštom na adresu : Općina </w:t>
      </w:r>
      <w:proofErr w:type="spellStart"/>
      <w:r w:rsidRPr="00851227">
        <w:rPr>
          <w:rStyle w:val="FontStyle15"/>
          <w:rFonts w:ascii="Arial" w:hAnsi="Arial" w:cs="Arial"/>
          <w:color w:val="auto"/>
          <w:sz w:val="24"/>
          <w:szCs w:val="24"/>
        </w:rPr>
        <w:t>Ko</w:t>
      </w:r>
      <w:r w:rsidR="001B4A85" w:rsidRPr="00851227">
        <w:rPr>
          <w:rStyle w:val="FontStyle15"/>
          <w:rFonts w:ascii="Arial" w:hAnsi="Arial" w:cs="Arial"/>
          <w:color w:val="auto"/>
          <w:sz w:val="24"/>
          <w:szCs w:val="24"/>
        </w:rPr>
        <w:t>toriba</w:t>
      </w:r>
      <w:proofErr w:type="spellEnd"/>
      <w:r w:rsidR="001B4A85" w:rsidRPr="00851227">
        <w:rPr>
          <w:rStyle w:val="FontStyle15"/>
          <w:rFonts w:ascii="Arial" w:hAnsi="Arial" w:cs="Arial"/>
          <w:color w:val="auto"/>
          <w:sz w:val="24"/>
          <w:szCs w:val="24"/>
        </w:rPr>
        <w:t xml:space="preserve">, </w:t>
      </w:r>
      <w:proofErr w:type="spellStart"/>
      <w:r w:rsidR="001B4A85" w:rsidRPr="00851227">
        <w:rPr>
          <w:rStyle w:val="FontStyle15"/>
          <w:rFonts w:ascii="Arial" w:hAnsi="Arial" w:cs="Arial"/>
          <w:color w:val="auto"/>
          <w:sz w:val="24"/>
          <w:szCs w:val="24"/>
        </w:rPr>
        <w:t>Kotoriba</w:t>
      </w:r>
      <w:proofErr w:type="spellEnd"/>
      <w:r w:rsidR="00290474" w:rsidRPr="00851227">
        <w:rPr>
          <w:rStyle w:val="FontStyle15"/>
          <w:rFonts w:ascii="Arial" w:hAnsi="Arial" w:cs="Arial"/>
          <w:color w:val="auto"/>
          <w:sz w:val="24"/>
          <w:szCs w:val="24"/>
        </w:rPr>
        <w:t>, Ulica kralja Tomislava 100</w:t>
      </w:r>
      <w:r w:rsidR="001B4A85" w:rsidRPr="00851227">
        <w:rPr>
          <w:rStyle w:val="FontStyle15"/>
          <w:rFonts w:ascii="Arial" w:hAnsi="Arial" w:cs="Arial"/>
          <w:color w:val="auto"/>
          <w:sz w:val="24"/>
          <w:szCs w:val="24"/>
        </w:rPr>
        <w:t xml:space="preserve"> ili putem službene e-mail adrese: </w:t>
      </w:r>
      <w:hyperlink r:id="rId14" w:history="1">
        <w:r w:rsidR="001B4A85" w:rsidRPr="00851227">
          <w:rPr>
            <w:rStyle w:val="Hiperveza"/>
            <w:rFonts w:ascii="Arial" w:hAnsi="Arial" w:cs="Arial"/>
            <w:color w:val="auto"/>
          </w:rPr>
          <w:t>opcina@kotoriba.hr</w:t>
        </w:r>
      </w:hyperlink>
      <w:r w:rsidR="001B4A85" w:rsidRPr="00851227">
        <w:rPr>
          <w:rStyle w:val="FontStyle15"/>
          <w:rFonts w:ascii="Arial" w:hAnsi="Arial" w:cs="Arial"/>
          <w:color w:val="auto"/>
          <w:sz w:val="24"/>
          <w:szCs w:val="24"/>
        </w:rPr>
        <w:t xml:space="preserve"> s naznakom Jednosta</w:t>
      </w:r>
      <w:r w:rsidR="00415ACA" w:rsidRPr="00851227">
        <w:rPr>
          <w:rStyle w:val="FontStyle15"/>
          <w:rFonts w:ascii="Arial" w:hAnsi="Arial" w:cs="Arial"/>
          <w:color w:val="auto"/>
          <w:sz w:val="24"/>
          <w:szCs w:val="24"/>
        </w:rPr>
        <w:t>vna nabava</w:t>
      </w:r>
      <w:r w:rsidR="006649EF" w:rsidRPr="00851227">
        <w:rPr>
          <w:rStyle w:val="FontStyle15"/>
          <w:rFonts w:ascii="Arial" w:hAnsi="Arial" w:cs="Arial"/>
          <w:color w:val="auto"/>
          <w:sz w:val="24"/>
          <w:szCs w:val="24"/>
        </w:rPr>
        <w:t xml:space="preserve"> – </w:t>
      </w:r>
      <w:r w:rsidR="00851227" w:rsidRPr="00851227">
        <w:rPr>
          <w:rFonts w:ascii="Arial" w:hAnsi="Arial" w:cs="Arial"/>
          <w:b/>
          <w:color w:val="auto"/>
        </w:rPr>
        <w:t xml:space="preserve">Izrada prostornog plana uređenja Općine </w:t>
      </w:r>
      <w:proofErr w:type="spellStart"/>
      <w:r w:rsidR="00851227" w:rsidRPr="00851227">
        <w:rPr>
          <w:rFonts w:ascii="Arial" w:hAnsi="Arial" w:cs="Arial"/>
          <w:b/>
          <w:color w:val="auto"/>
        </w:rPr>
        <w:t>Kotoriba</w:t>
      </w:r>
      <w:proofErr w:type="spellEnd"/>
      <w:r w:rsidR="00851227" w:rsidRPr="00851227">
        <w:rPr>
          <w:rFonts w:ascii="Arial" w:hAnsi="Arial" w:cs="Arial"/>
          <w:b/>
          <w:color w:val="auto"/>
        </w:rPr>
        <w:t xml:space="preserve"> (JN 62/24)</w:t>
      </w:r>
      <w:r w:rsidR="006649EF" w:rsidRPr="00851227">
        <w:rPr>
          <w:rStyle w:val="FontStyle15"/>
          <w:rFonts w:ascii="Arial" w:hAnsi="Arial" w:cs="Arial"/>
          <w:color w:val="auto"/>
          <w:sz w:val="24"/>
          <w:szCs w:val="24"/>
        </w:rPr>
        <w:t xml:space="preserve">– ponuda. </w:t>
      </w:r>
    </w:p>
    <w:p w:rsidR="009B12BE" w:rsidRDefault="009B12BE" w:rsidP="009B12BE">
      <w:pPr>
        <w:jc w:val="both"/>
        <w:rPr>
          <w:rFonts w:ascii="Arial" w:hAnsi="Arial" w:cs="Arial"/>
          <w:color w:val="FF0000"/>
        </w:rPr>
      </w:pPr>
    </w:p>
    <w:p w:rsidR="006A211A" w:rsidRPr="007A59B9" w:rsidRDefault="006A211A" w:rsidP="009B12BE">
      <w:pPr>
        <w:jc w:val="both"/>
        <w:rPr>
          <w:rFonts w:ascii="Arial" w:hAnsi="Arial" w:cs="Arial"/>
          <w:color w:val="FF0000"/>
        </w:rPr>
      </w:pPr>
    </w:p>
    <w:p w:rsidR="00C42E89" w:rsidRPr="00851227" w:rsidRDefault="006A211A" w:rsidP="00C42E89">
      <w:pPr>
        <w:jc w:val="both"/>
        <w:rPr>
          <w:rFonts w:ascii="Arial" w:hAnsi="Arial" w:cs="Arial"/>
          <w:b/>
          <w:color w:val="auto"/>
        </w:rPr>
      </w:pPr>
      <w:r>
        <w:rPr>
          <w:rFonts w:ascii="Arial" w:hAnsi="Arial" w:cs="Arial"/>
          <w:b/>
          <w:color w:val="auto"/>
        </w:rPr>
        <w:t>9</w:t>
      </w:r>
      <w:r w:rsidR="009B12BE" w:rsidRPr="00851227">
        <w:rPr>
          <w:rFonts w:ascii="Arial" w:hAnsi="Arial" w:cs="Arial"/>
          <w:b/>
          <w:color w:val="auto"/>
        </w:rPr>
        <w:t xml:space="preserve">. OTVARANJE PONUDA: </w:t>
      </w:r>
    </w:p>
    <w:p w:rsidR="00AF396B" w:rsidRPr="00851227" w:rsidRDefault="00DF175E" w:rsidP="00C42E89">
      <w:pPr>
        <w:jc w:val="both"/>
        <w:rPr>
          <w:rStyle w:val="FontStyle15"/>
          <w:rFonts w:ascii="Arial" w:hAnsi="Arial" w:cs="Arial"/>
          <w:color w:val="auto"/>
          <w:sz w:val="24"/>
          <w:szCs w:val="24"/>
        </w:rPr>
      </w:pPr>
      <w:r w:rsidRPr="00851227">
        <w:rPr>
          <w:rStyle w:val="FontStyle15"/>
          <w:rFonts w:ascii="Arial" w:hAnsi="Arial" w:cs="Arial"/>
          <w:color w:val="auto"/>
          <w:sz w:val="24"/>
          <w:szCs w:val="24"/>
        </w:rPr>
        <w:t>Otvaranje p</w:t>
      </w:r>
      <w:r w:rsidR="00851227" w:rsidRPr="00851227">
        <w:rPr>
          <w:rStyle w:val="FontStyle15"/>
          <w:rFonts w:ascii="Arial" w:hAnsi="Arial" w:cs="Arial"/>
          <w:color w:val="auto"/>
          <w:sz w:val="24"/>
          <w:szCs w:val="24"/>
        </w:rPr>
        <w:t>onuda biti će 9. listopada</w:t>
      </w:r>
      <w:r w:rsidR="00290474" w:rsidRPr="00851227">
        <w:rPr>
          <w:rStyle w:val="FontStyle15"/>
          <w:rFonts w:ascii="Arial" w:hAnsi="Arial" w:cs="Arial"/>
          <w:color w:val="auto"/>
          <w:sz w:val="24"/>
          <w:szCs w:val="24"/>
        </w:rPr>
        <w:t xml:space="preserve"> 2024</w:t>
      </w:r>
      <w:r w:rsidR="001B4A85" w:rsidRPr="00851227">
        <w:rPr>
          <w:rStyle w:val="FontStyle15"/>
          <w:rFonts w:ascii="Arial" w:hAnsi="Arial" w:cs="Arial"/>
          <w:color w:val="auto"/>
          <w:sz w:val="24"/>
          <w:szCs w:val="24"/>
        </w:rPr>
        <w:t>. godine s početkom u 14</w:t>
      </w:r>
      <w:r w:rsidR="009B12BE" w:rsidRPr="00851227">
        <w:rPr>
          <w:rStyle w:val="FontStyle15"/>
          <w:rFonts w:ascii="Arial" w:hAnsi="Arial" w:cs="Arial"/>
          <w:color w:val="auto"/>
          <w:sz w:val="24"/>
          <w:szCs w:val="24"/>
        </w:rPr>
        <w:t xml:space="preserve">,00 sati u prostorijama Općine </w:t>
      </w:r>
      <w:proofErr w:type="spellStart"/>
      <w:r w:rsidR="009B12BE" w:rsidRPr="00851227">
        <w:rPr>
          <w:rStyle w:val="FontStyle15"/>
          <w:rFonts w:ascii="Arial" w:hAnsi="Arial" w:cs="Arial"/>
          <w:color w:val="auto"/>
          <w:sz w:val="24"/>
          <w:szCs w:val="24"/>
        </w:rPr>
        <w:t>Kotoriba</w:t>
      </w:r>
      <w:proofErr w:type="spellEnd"/>
      <w:r w:rsidR="009B12BE" w:rsidRPr="00851227">
        <w:rPr>
          <w:rStyle w:val="FontStyle15"/>
          <w:rFonts w:ascii="Arial" w:hAnsi="Arial" w:cs="Arial"/>
          <w:color w:val="auto"/>
          <w:sz w:val="24"/>
          <w:szCs w:val="24"/>
        </w:rPr>
        <w:t>. Otvaranje ponuda nije javno</w:t>
      </w:r>
      <w:r w:rsidRPr="00851227">
        <w:rPr>
          <w:rStyle w:val="FontStyle15"/>
          <w:rFonts w:ascii="Arial" w:hAnsi="Arial" w:cs="Arial"/>
          <w:color w:val="auto"/>
          <w:sz w:val="24"/>
          <w:szCs w:val="24"/>
        </w:rPr>
        <w:t>.</w:t>
      </w:r>
    </w:p>
    <w:p w:rsidR="009B12BE" w:rsidRPr="007A59B9" w:rsidRDefault="009B12BE" w:rsidP="009B12BE">
      <w:pPr>
        <w:jc w:val="both"/>
        <w:rPr>
          <w:rStyle w:val="FontStyle15"/>
          <w:rFonts w:ascii="Arial" w:hAnsi="Arial" w:cs="Arial"/>
          <w:color w:val="FF0000"/>
          <w:sz w:val="24"/>
          <w:szCs w:val="24"/>
        </w:rPr>
      </w:pPr>
    </w:p>
    <w:p w:rsidR="007B6B91" w:rsidRPr="00851227" w:rsidRDefault="007B6B91" w:rsidP="009B12BE">
      <w:pPr>
        <w:jc w:val="both"/>
        <w:rPr>
          <w:rStyle w:val="FontStyle15"/>
          <w:rFonts w:ascii="Arial" w:hAnsi="Arial" w:cs="Arial"/>
          <w:color w:val="auto"/>
          <w:sz w:val="24"/>
          <w:szCs w:val="24"/>
        </w:rPr>
      </w:pPr>
    </w:p>
    <w:p w:rsidR="00C42E89" w:rsidRDefault="006A211A" w:rsidP="00C42E89">
      <w:pPr>
        <w:jc w:val="both"/>
        <w:rPr>
          <w:rStyle w:val="FontStyle15"/>
          <w:rFonts w:ascii="Arial" w:hAnsi="Arial" w:cs="Arial"/>
          <w:b/>
          <w:color w:val="auto"/>
          <w:sz w:val="24"/>
          <w:szCs w:val="24"/>
        </w:rPr>
      </w:pPr>
      <w:r>
        <w:rPr>
          <w:rStyle w:val="FontStyle15"/>
          <w:rFonts w:ascii="Arial" w:hAnsi="Arial" w:cs="Arial"/>
          <w:b/>
          <w:color w:val="auto"/>
          <w:sz w:val="24"/>
          <w:szCs w:val="24"/>
        </w:rPr>
        <w:t>10</w:t>
      </w:r>
      <w:r w:rsidR="009B12BE" w:rsidRPr="00851227">
        <w:rPr>
          <w:rStyle w:val="FontStyle15"/>
          <w:rFonts w:ascii="Arial" w:hAnsi="Arial" w:cs="Arial"/>
          <w:b/>
          <w:color w:val="auto"/>
          <w:sz w:val="24"/>
          <w:szCs w:val="24"/>
        </w:rPr>
        <w:t>. ROK ZA DONOŠENJE OBAVIJESTI O REZULTATIMA</w:t>
      </w:r>
    </w:p>
    <w:p w:rsidR="006A211A" w:rsidRPr="00851227" w:rsidRDefault="006A211A" w:rsidP="00C42E89">
      <w:pPr>
        <w:jc w:val="both"/>
        <w:rPr>
          <w:rStyle w:val="FontStyle15"/>
          <w:rFonts w:ascii="Arial" w:hAnsi="Arial" w:cs="Arial"/>
          <w:b/>
          <w:color w:val="auto"/>
          <w:sz w:val="24"/>
          <w:szCs w:val="24"/>
        </w:rPr>
      </w:pPr>
    </w:p>
    <w:p w:rsidR="009B12BE" w:rsidRPr="00851227" w:rsidRDefault="009B12BE" w:rsidP="00947432">
      <w:pPr>
        <w:jc w:val="both"/>
        <w:rPr>
          <w:rStyle w:val="FontStyle15"/>
          <w:rFonts w:ascii="Arial" w:hAnsi="Arial" w:cs="Arial"/>
          <w:color w:val="auto"/>
          <w:sz w:val="24"/>
          <w:szCs w:val="24"/>
        </w:rPr>
      </w:pPr>
      <w:r w:rsidRPr="00851227">
        <w:rPr>
          <w:rStyle w:val="FontStyle15"/>
          <w:rFonts w:ascii="Arial" w:hAnsi="Arial" w:cs="Arial"/>
          <w:color w:val="auto"/>
          <w:sz w:val="24"/>
          <w:szCs w:val="24"/>
        </w:rPr>
        <w:t>Obavijest o rezultatima, pisanu obavijest o odabiru najpovoljnije ponude, naručitelj će dostaviti, bez odgode, svakom ponuditelju na dokaziv način.</w:t>
      </w:r>
    </w:p>
    <w:p w:rsidR="00DD179C" w:rsidRDefault="00DD179C" w:rsidP="00DF175E">
      <w:pPr>
        <w:ind w:right="340"/>
        <w:jc w:val="both"/>
        <w:rPr>
          <w:rStyle w:val="Bodytext2Bold"/>
          <w:rFonts w:ascii="Arial" w:eastAsia="Arial Unicode MS" w:hAnsi="Arial" w:cs="Arial"/>
          <w:b w:val="0"/>
          <w:bCs w:val="0"/>
          <w:noProof/>
          <w:color w:val="FF0000"/>
          <w:sz w:val="24"/>
          <w:szCs w:val="24"/>
          <w:lang w:eastAsia="en-US" w:bidi="en-US"/>
        </w:rPr>
      </w:pPr>
    </w:p>
    <w:p w:rsidR="00DD179C" w:rsidRPr="007A59B9" w:rsidRDefault="00DD179C" w:rsidP="00DF175E">
      <w:pPr>
        <w:ind w:right="340"/>
        <w:jc w:val="both"/>
        <w:rPr>
          <w:rStyle w:val="Bodytext2Bold"/>
          <w:rFonts w:ascii="Arial" w:eastAsia="Arial Unicode MS" w:hAnsi="Arial" w:cs="Arial"/>
          <w:b w:val="0"/>
          <w:bCs w:val="0"/>
          <w:noProof/>
          <w:color w:val="FF0000"/>
          <w:sz w:val="24"/>
          <w:szCs w:val="24"/>
          <w:lang w:eastAsia="en-US" w:bidi="en-US"/>
        </w:rPr>
      </w:pPr>
    </w:p>
    <w:p w:rsidR="00DF175E" w:rsidRPr="00851227" w:rsidRDefault="006A211A" w:rsidP="00DF175E">
      <w:pPr>
        <w:ind w:right="340"/>
        <w:jc w:val="both"/>
        <w:rPr>
          <w:rStyle w:val="FontStyle15"/>
          <w:rFonts w:ascii="Arial" w:hAnsi="Arial" w:cs="Arial"/>
          <w:noProof/>
          <w:color w:val="auto"/>
          <w:sz w:val="24"/>
          <w:szCs w:val="24"/>
          <w:lang w:eastAsia="en-US" w:bidi="en-US"/>
        </w:rPr>
      </w:pPr>
      <w:r>
        <w:rPr>
          <w:rStyle w:val="Bodytext2Bold"/>
          <w:rFonts w:ascii="Arial" w:eastAsia="Arial Unicode MS" w:hAnsi="Arial" w:cs="Arial"/>
          <w:bCs w:val="0"/>
          <w:noProof/>
          <w:color w:val="auto"/>
          <w:sz w:val="24"/>
          <w:szCs w:val="24"/>
          <w:lang w:eastAsia="en-US" w:bidi="en-US"/>
        </w:rPr>
        <w:t>11</w:t>
      </w:r>
      <w:r w:rsidR="00DF175E" w:rsidRPr="00851227">
        <w:rPr>
          <w:rStyle w:val="Bodytext2Bold"/>
          <w:rFonts w:ascii="Arial" w:eastAsia="Arial Unicode MS" w:hAnsi="Arial" w:cs="Arial"/>
          <w:bCs w:val="0"/>
          <w:noProof/>
          <w:color w:val="auto"/>
          <w:sz w:val="24"/>
          <w:szCs w:val="24"/>
          <w:lang w:eastAsia="en-US" w:bidi="en-US"/>
        </w:rPr>
        <w:t xml:space="preserve">. POSEBNE ODREDBE </w:t>
      </w:r>
    </w:p>
    <w:p w:rsidR="009B12BE" w:rsidRPr="00851227" w:rsidRDefault="009B12BE" w:rsidP="009B12BE">
      <w:pPr>
        <w:jc w:val="both"/>
        <w:rPr>
          <w:rFonts w:ascii="Arial" w:hAnsi="Arial" w:cs="Arial"/>
          <w:b/>
          <w:color w:val="auto"/>
        </w:rPr>
      </w:pPr>
    </w:p>
    <w:p w:rsidR="00EC5E56" w:rsidRPr="00851227" w:rsidRDefault="00DF175E" w:rsidP="009B12BE">
      <w:pPr>
        <w:jc w:val="both"/>
        <w:rPr>
          <w:rFonts w:ascii="Arial" w:hAnsi="Arial" w:cs="Arial"/>
          <w:color w:val="auto"/>
        </w:rPr>
      </w:pPr>
      <w:r w:rsidRPr="00851227">
        <w:rPr>
          <w:rFonts w:ascii="Arial" w:hAnsi="Arial" w:cs="Arial"/>
          <w:color w:val="auto"/>
        </w:rPr>
        <w:t>Načelnik zadržava pravo ponište</w:t>
      </w:r>
      <w:r w:rsidR="00524FD0" w:rsidRPr="00851227">
        <w:rPr>
          <w:rFonts w:ascii="Arial" w:hAnsi="Arial" w:cs="Arial"/>
          <w:color w:val="auto"/>
        </w:rPr>
        <w:t xml:space="preserve">nja postupka jednostavne nabave. </w:t>
      </w:r>
      <w:r w:rsidRPr="00851227">
        <w:rPr>
          <w:rFonts w:ascii="Arial" w:hAnsi="Arial" w:cs="Arial"/>
          <w:color w:val="auto"/>
        </w:rPr>
        <w:t>Rok za donošenje odluke o poništenju postupka jednostavne nabave je 10 dana od isteka roka za dostavu ponuda. Odluku o poništenju postupka jednostavne nabave s preslikom Zapisnika Naručitelj je obavezan dostaviti svako</w:t>
      </w:r>
      <w:r w:rsidR="00EC5E56" w:rsidRPr="00851227">
        <w:rPr>
          <w:rFonts w:ascii="Arial" w:hAnsi="Arial" w:cs="Arial"/>
          <w:color w:val="auto"/>
        </w:rPr>
        <w:t>m ponuditelju na dokaziv način</w:t>
      </w:r>
      <w:r w:rsidRPr="00851227">
        <w:rPr>
          <w:rFonts w:ascii="Arial" w:hAnsi="Arial" w:cs="Arial"/>
          <w:color w:val="auto"/>
        </w:rPr>
        <w:t xml:space="preserve"> (dostavnica, povratnica, izvješće o uspješnom slanju telefaksom, potvrda e-mailom, objavom na internetskim stranicama naručitelja)</w:t>
      </w:r>
      <w:r w:rsidR="00EC5E56" w:rsidRPr="00851227">
        <w:rPr>
          <w:rFonts w:ascii="Arial" w:hAnsi="Arial" w:cs="Arial"/>
          <w:color w:val="auto"/>
        </w:rPr>
        <w:t>.</w:t>
      </w:r>
    </w:p>
    <w:p w:rsidR="00EC5E56" w:rsidRDefault="00EC5E56" w:rsidP="009B12BE">
      <w:pPr>
        <w:jc w:val="both"/>
        <w:rPr>
          <w:rFonts w:ascii="Arial" w:hAnsi="Arial" w:cs="Arial"/>
          <w:color w:val="auto"/>
        </w:rPr>
      </w:pPr>
    </w:p>
    <w:p w:rsidR="006A211A" w:rsidRPr="006A211A" w:rsidRDefault="006A211A" w:rsidP="009B12BE">
      <w:pPr>
        <w:jc w:val="both"/>
        <w:rPr>
          <w:rFonts w:ascii="Arial" w:hAnsi="Arial" w:cs="Arial"/>
          <w:b/>
          <w:color w:val="auto"/>
        </w:rPr>
      </w:pPr>
      <w:r w:rsidRPr="006A211A">
        <w:rPr>
          <w:rFonts w:ascii="Arial" w:hAnsi="Arial" w:cs="Arial"/>
          <w:b/>
          <w:color w:val="auto"/>
        </w:rPr>
        <w:t>12. POUKA O PRAVNOM LIJEKU</w:t>
      </w:r>
    </w:p>
    <w:p w:rsidR="006A211A" w:rsidRDefault="006A211A" w:rsidP="009B12BE">
      <w:pPr>
        <w:jc w:val="both"/>
        <w:rPr>
          <w:rFonts w:ascii="Arial" w:hAnsi="Arial" w:cs="Arial"/>
          <w:color w:val="auto"/>
        </w:rPr>
      </w:pPr>
    </w:p>
    <w:p w:rsidR="006A211A" w:rsidRDefault="006A211A" w:rsidP="009B12BE">
      <w:pPr>
        <w:jc w:val="both"/>
        <w:rPr>
          <w:rFonts w:ascii="Arial" w:hAnsi="Arial" w:cs="Arial"/>
          <w:color w:val="auto"/>
        </w:rPr>
      </w:pPr>
      <w:r>
        <w:rPr>
          <w:rFonts w:ascii="Arial" w:hAnsi="Arial" w:cs="Arial"/>
          <w:color w:val="auto"/>
        </w:rPr>
        <w:t xml:space="preserve">Protiv Odluke o odabiru ili Odluke o poništenju nije moguće izjaviti žalbu. </w:t>
      </w:r>
    </w:p>
    <w:p w:rsidR="006A211A" w:rsidRPr="00851227" w:rsidRDefault="006A211A" w:rsidP="009B12BE">
      <w:pPr>
        <w:jc w:val="both"/>
        <w:rPr>
          <w:rFonts w:ascii="Arial" w:hAnsi="Arial" w:cs="Arial"/>
          <w:color w:val="auto"/>
        </w:rPr>
      </w:pPr>
    </w:p>
    <w:p w:rsidR="007B6B91" w:rsidRPr="00851227" w:rsidRDefault="007B6B91" w:rsidP="009B12BE">
      <w:pPr>
        <w:jc w:val="both"/>
        <w:rPr>
          <w:rFonts w:ascii="Arial" w:hAnsi="Arial" w:cs="Arial"/>
          <w:color w:val="auto"/>
        </w:rPr>
      </w:pPr>
    </w:p>
    <w:p w:rsidR="00DF175E" w:rsidRDefault="00DF175E" w:rsidP="009B12BE">
      <w:pPr>
        <w:jc w:val="both"/>
        <w:rPr>
          <w:rFonts w:ascii="Arial" w:hAnsi="Arial" w:cs="Arial"/>
          <w:color w:val="auto"/>
        </w:rPr>
      </w:pPr>
      <w:r w:rsidRPr="00851227">
        <w:rPr>
          <w:rFonts w:ascii="Arial" w:hAnsi="Arial" w:cs="Arial"/>
          <w:color w:val="auto"/>
        </w:rPr>
        <w:t xml:space="preserve"> </w:t>
      </w:r>
      <w:r w:rsidR="00415ACA" w:rsidRPr="00851227">
        <w:rPr>
          <w:rFonts w:ascii="Arial" w:hAnsi="Arial" w:cs="Arial"/>
          <w:color w:val="auto"/>
        </w:rPr>
        <w:tab/>
      </w:r>
      <w:r w:rsidR="00415ACA" w:rsidRPr="00851227">
        <w:rPr>
          <w:rFonts w:ascii="Arial" w:hAnsi="Arial" w:cs="Arial"/>
          <w:color w:val="auto"/>
        </w:rPr>
        <w:tab/>
      </w:r>
      <w:r w:rsidR="00415ACA" w:rsidRPr="00851227">
        <w:rPr>
          <w:rFonts w:ascii="Arial" w:hAnsi="Arial" w:cs="Arial"/>
          <w:color w:val="auto"/>
        </w:rPr>
        <w:tab/>
      </w:r>
      <w:r w:rsidR="00415ACA" w:rsidRPr="00851227">
        <w:rPr>
          <w:rFonts w:ascii="Arial" w:hAnsi="Arial" w:cs="Arial"/>
          <w:color w:val="auto"/>
        </w:rPr>
        <w:tab/>
      </w:r>
      <w:r w:rsidR="00415ACA" w:rsidRPr="00851227">
        <w:rPr>
          <w:rFonts w:ascii="Arial" w:hAnsi="Arial" w:cs="Arial"/>
          <w:color w:val="auto"/>
        </w:rPr>
        <w:tab/>
      </w:r>
      <w:r w:rsidR="002460ED" w:rsidRPr="00851227">
        <w:rPr>
          <w:rFonts w:ascii="Arial" w:hAnsi="Arial" w:cs="Arial"/>
          <w:color w:val="auto"/>
        </w:rPr>
        <w:t>POVJERENSTVO ZA JEDNOSTAVNU NABAVU</w:t>
      </w:r>
    </w:p>
    <w:p w:rsidR="007708D7" w:rsidRDefault="007708D7" w:rsidP="009B12BE">
      <w:pPr>
        <w:jc w:val="both"/>
        <w:rPr>
          <w:rFonts w:ascii="Arial" w:hAnsi="Arial" w:cs="Arial"/>
          <w:color w:val="auto"/>
        </w:rPr>
      </w:pPr>
    </w:p>
    <w:p w:rsidR="007708D7" w:rsidRDefault="007708D7" w:rsidP="009B12BE">
      <w:pPr>
        <w:jc w:val="both"/>
        <w:rPr>
          <w:rFonts w:ascii="Arial" w:hAnsi="Arial" w:cs="Arial"/>
          <w:color w:val="auto"/>
        </w:rPr>
      </w:pPr>
    </w:p>
    <w:p w:rsidR="007708D7" w:rsidRDefault="007708D7" w:rsidP="009B12BE">
      <w:pPr>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roofErr w:type="spellStart"/>
      <w:r>
        <w:rPr>
          <w:rFonts w:ascii="Arial" w:hAnsi="Arial" w:cs="Arial"/>
          <w:color w:val="auto"/>
        </w:rPr>
        <w:t>Hinko</w:t>
      </w:r>
      <w:proofErr w:type="spellEnd"/>
      <w:r>
        <w:rPr>
          <w:rFonts w:ascii="Arial" w:hAnsi="Arial" w:cs="Arial"/>
          <w:color w:val="auto"/>
        </w:rPr>
        <w:t xml:space="preserve"> </w:t>
      </w:r>
      <w:proofErr w:type="spellStart"/>
      <w:r>
        <w:rPr>
          <w:rFonts w:ascii="Arial" w:hAnsi="Arial" w:cs="Arial"/>
          <w:color w:val="auto"/>
        </w:rPr>
        <w:t>Virgej</w:t>
      </w:r>
      <w:proofErr w:type="spellEnd"/>
    </w:p>
    <w:p w:rsidR="007708D7" w:rsidRDefault="007708D7" w:rsidP="009B12BE">
      <w:pPr>
        <w:jc w:val="both"/>
        <w:rPr>
          <w:rFonts w:ascii="Arial" w:hAnsi="Arial" w:cs="Arial"/>
          <w:color w:val="auto"/>
        </w:rPr>
      </w:pPr>
    </w:p>
    <w:p w:rsidR="007708D7" w:rsidRDefault="007708D7" w:rsidP="009B12BE">
      <w:pPr>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_________________</w:t>
      </w:r>
    </w:p>
    <w:p w:rsidR="007708D7" w:rsidRDefault="007708D7" w:rsidP="009B12BE">
      <w:pPr>
        <w:jc w:val="both"/>
        <w:rPr>
          <w:rFonts w:ascii="Arial" w:hAnsi="Arial" w:cs="Arial"/>
          <w:color w:val="auto"/>
        </w:rPr>
      </w:pPr>
    </w:p>
    <w:p w:rsidR="007708D7" w:rsidRDefault="007708D7" w:rsidP="009B12BE">
      <w:pPr>
        <w:jc w:val="both"/>
        <w:rPr>
          <w:rFonts w:ascii="Arial" w:hAnsi="Arial" w:cs="Arial"/>
          <w:color w:val="auto"/>
        </w:rPr>
      </w:pPr>
    </w:p>
    <w:p w:rsidR="007708D7" w:rsidRDefault="007708D7" w:rsidP="009B12BE">
      <w:pPr>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Zoran </w:t>
      </w:r>
      <w:proofErr w:type="spellStart"/>
      <w:r>
        <w:rPr>
          <w:rFonts w:ascii="Arial" w:hAnsi="Arial" w:cs="Arial"/>
          <w:color w:val="auto"/>
        </w:rPr>
        <w:t>Radmanić</w:t>
      </w:r>
      <w:proofErr w:type="spellEnd"/>
    </w:p>
    <w:p w:rsidR="007708D7" w:rsidRDefault="007708D7" w:rsidP="009B12BE">
      <w:pPr>
        <w:jc w:val="both"/>
        <w:rPr>
          <w:rFonts w:ascii="Arial" w:hAnsi="Arial" w:cs="Arial"/>
          <w:color w:val="auto"/>
        </w:rPr>
      </w:pPr>
    </w:p>
    <w:p w:rsidR="007708D7" w:rsidRDefault="007708D7" w:rsidP="009B12BE">
      <w:pPr>
        <w:jc w:val="both"/>
        <w:rPr>
          <w:rFonts w:ascii="Arial" w:hAnsi="Arial" w:cs="Arial"/>
          <w:color w:val="auto"/>
        </w:rPr>
      </w:pPr>
      <w:r>
        <w:rPr>
          <w:rFonts w:ascii="Arial" w:hAnsi="Arial" w:cs="Arial"/>
          <w:color w:val="auto"/>
        </w:rPr>
        <w:t xml:space="preserve"> </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_________________</w:t>
      </w:r>
    </w:p>
    <w:p w:rsidR="007708D7" w:rsidRDefault="007708D7" w:rsidP="009B12BE">
      <w:pPr>
        <w:jc w:val="both"/>
        <w:rPr>
          <w:rFonts w:ascii="Arial" w:hAnsi="Arial" w:cs="Arial"/>
          <w:color w:val="auto"/>
        </w:rPr>
      </w:pPr>
    </w:p>
    <w:p w:rsidR="007708D7" w:rsidRDefault="007708D7" w:rsidP="009B12BE">
      <w:pPr>
        <w:jc w:val="both"/>
        <w:rPr>
          <w:rFonts w:ascii="Arial" w:hAnsi="Arial" w:cs="Arial"/>
          <w:color w:val="auto"/>
        </w:rPr>
      </w:pPr>
    </w:p>
    <w:p w:rsidR="007708D7" w:rsidRDefault="007708D7" w:rsidP="009B12BE">
      <w:pPr>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Dario </w:t>
      </w:r>
      <w:proofErr w:type="spellStart"/>
      <w:r>
        <w:rPr>
          <w:rFonts w:ascii="Arial" w:hAnsi="Arial" w:cs="Arial"/>
          <w:color w:val="auto"/>
        </w:rPr>
        <w:t>Hrašćanec</w:t>
      </w:r>
      <w:proofErr w:type="spellEnd"/>
    </w:p>
    <w:p w:rsidR="007708D7" w:rsidRDefault="007708D7" w:rsidP="009B12BE">
      <w:pPr>
        <w:jc w:val="both"/>
        <w:rPr>
          <w:rFonts w:ascii="Arial" w:hAnsi="Arial" w:cs="Arial"/>
          <w:color w:val="auto"/>
        </w:rPr>
      </w:pPr>
    </w:p>
    <w:p w:rsidR="007708D7" w:rsidRPr="00851227" w:rsidRDefault="007708D7" w:rsidP="009B12BE">
      <w:pPr>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_________________</w:t>
      </w:r>
    </w:p>
    <w:p w:rsidR="007B6B91" w:rsidRPr="00851227" w:rsidRDefault="00415ACA" w:rsidP="009B12BE">
      <w:pPr>
        <w:jc w:val="both"/>
        <w:rPr>
          <w:rFonts w:ascii="Arial" w:hAnsi="Arial" w:cs="Arial"/>
          <w:color w:val="auto"/>
        </w:rPr>
      </w:pPr>
      <w:r w:rsidRPr="00851227">
        <w:rPr>
          <w:rFonts w:ascii="Arial" w:hAnsi="Arial" w:cs="Arial"/>
          <w:color w:val="auto"/>
        </w:rPr>
        <w:tab/>
      </w:r>
      <w:r w:rsidRPr="00851227">
        <w:rPr>
          <w:rFonts w:ascii="Arial" w:hAnsi="Arial" w:cs="Arial"/>
          <w:color w:val="auto"/>
        </w:rPr>
        <w:tab/>
      </w:r>
      <w:r w:rsidRPr="00851227">
        <w:rPr>
          <w:rFonts w:ascii="Arial" w:hAnsi="Arial" w:cs="Arial"/>
          <w:color w:val="auto"/>
        </w:rPr>
        <w:tab/>
      </w:r>
      <w:r w:rsidRPr="00851227">
        <w:rPr>
          <w:rFonts w:ascii="Arial" w:hAnsi="Arial" w:cs="Arial"/>
          <w:color w:val="auto"/>
        </w:rPr>
        <w:tab/>
      </w:r>
      <w:r w:rsidRPr="00851227">
        <w:rPr>
          <w:rFonts w:ascii="Arial" w:hAnsi="Arial" w:cs="Arial"/>
          <w:color w:val="auto"/>
        </w:rPr>
        <w:tab/>
      </w:r>
      <w:r w:rsidRPr="00851227">
        <w:rPr>
          <w:rFonts w:ascii="Arial" w:hAnsi="Arial" w:cs="Arial"/>
          <w:color w:val="auto"/>
        </w:rPr>
        <w:tab/>
      </w:r>
      <w:r w:rsidRPr="00851227">
        <w:rPr>
          <w:rFonts w:ascii="Arial" w:hAnsi="Arial" w:cs="Arial"/>
          <w:color w:val="auto"/>
        </w:rPr>
        <w:tab/>
      </w:r>
      <w:r w:rsidRPr="00851227">
        <w:rPr>
          <w:rFonts w:ascii="Arial" w:hAnsi="Arial" w:cs="Arial"/>
          <w:color w:val="auto"/>
        </w:rPr>
        <w:tab/>
        <w:t xml:space="preserve"> </w:t>
      </w:r>
    </w:p>
    <w:p w:rsidR="006649EF" w:rsidRPr="007708D7" w:rsidRDefault="007708D7" w:rsidP="007708D7">
      <w:pPr>
        <w:jc w:val="both"/>
        <w:rPr>
          <w:rFonts w:ascii="Arial" w:hAnsi="Arial" w:cs="Arial"/>
          <w:b/>
          <w:color w:val="FF0000"/>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rsidR="006649EF" w:rsidRPr="00D1596D" w:rsidRDefault="006649EF" w:rsidP="009B12BE">
      <w:pPr>
        <w:rPr>
          <w:rFonts w:ascii="Arial" w:hAnsi="Arial" w:cs="Arial"/>
          <w:color w:val="auto"/>
        </w:rPr>
      </w:pPr>
      <w:r w:rsidRPr="00D1596D">
        <w:rPr>
          <w:rFonts w:ascii="Arial" w:hAnsi="Arial" w:cs="Arial"/>
          <w:color w:val="auto"/>
        </w:rPr>
        <w:t>Prilog:</w:t>
      </w:r>
    </w:p>
    <w:p w:rsidR="006649EF" w:rsidRPr="00D1596D" w:rsidRDefault="006649EF" w:rsidP="009B12BE">
      <w:pPr>
        <w:rPr>
          <w:rFonts w:ascii="Arial" w:hAnsi="Arial" w:cs="Arial"/>
          <w:color w:val="auto"/>
        </w:rPr>
      </w:pPr>
    </w:p>
    <w:p w:rsidR="006649EF" w:rsidRPr="00D1596D" w:rsidRDefault="006649EF" w:rsidP="009B12BE">
      <w:pPr>
        <w:rPr>
          <w:rFonts w:ascii="Arial" w:hAnsi="Arial" w:cs="Arial"/>
          <w:color w:val="auto"/>
        </w:rPr>
      </w:pPr>
      <w:r w:rsidRPr="00D1596D">
        <w:rPr>
          <w:rFonts w:ascii="Arial" w:hAnsi="Arial" w:cs="Arial"/>
          <w:color w:val="auto"/>
        </w:rPr>
        <w:t xml:space="preserve">1. </w:t>
      </w:r>
      <w:r w:rsidR="00A10F1C" w:rsidRPr="00D1596D">
        <w:rPr>
          <w:rFonts w:ascii="Arial" w:hAnsi="Arial" w:cs="Arial"/>
          <w:color w:val="auto"/>
        </w:rPr>
        <w:t xml:space="preserve">Ponudbeni list </w:t>
      </w:r>
    </w:p>
    <w:p w:rsidR="00A10F1C" w:rsidRPr="00D1596D" w:rsidRDefault="00A10F1C" w:rsidP="009B12BE">
      <w:pPr>
        <w:rPr>
          <w:rFonts w:ascii="Arial" w:hAnsi="Arial" w:cs="Arial"/>
          <w:color w:val="auto"/>
        </w:rPr>
      </w:pPr>
      <w:r w:rsidRPr="00D1596D">
        <w:rPr>
          <w:rFonts w:ascii="Arial" w:hAnsi="Arial" w:cs="Arial"/>
          <w:color w:val="auto"/>
        </w:rPr>
        <w:t xml:space="preserve">2. Izjava o nekažnjavanju </w:t>
      </w:r>
    </w:p>
    <w:p w:rsidR="00A10F1C" w:rsidRPr="00D1596D" w:rsidRDefault="00A10F1C" w:rsidP="009B12BE">
      <w:pPr>
        <w:rPr>
          <w:rFonts w:ascii="Arial" w:hAnsi="Arial" w:cs="Arial"/>
          <w:color w:val="auto"/>
        </w:rPr>
      </w:pPr>
      <w:r w:rsidRPr="00D1596D">
        <w:rPr>
          <w:rFonts w:ascii="Arial" w:hAnsi="Arial" w:cs="Arial"/>
          <w:color w:val="auto"/>
        </w:rPr>
        <w:t xml:space="preserve">3. Troškovnik </w:t>
      </w:r>
    </w:p>
    <w:p w:rsidR="00BB5738" w:rsidRPr="007A59B9" w:rsidRDefault="00BB5738" w:rsidP="009B12BE">
      <w:pPr>
        <w:rPr>
          <w:rFonts w:ascii="Arial" w:hAnsi="Arial" w:cs="Arial"/>
          <w:color w:val="FF0000"/>
        </w:rPr>
      </w:pPr>
    </w:p>
    <w:p w:rsidR="00BB5738" w:rsidRPr="007A59B9" w:rsidRDefault="00BB5738" w:rsidP="009B12BE">
      <w:pPr>
        <w:rPr>
          <w:rFonts w:ascii="Arial" w:hAnsi="Arial" w:cs="Arial"/>
          <w:color w:val="FF0000"/>
        </w:rPr>
      </w:pPr>
    </w:p>
    <w:sectPr w:rsidR="00BB5738" w:rsidRPr="007A59B9" w:rsidSect="000A4D9F">
      <w:headerReference w:type="default" r:id="rId15"/>
      <w:pgSz w:w="11900" w:h="16840"/>
      <w:pgMar w:top="1650" w:right="1729" w:bottom="1360" w:left="114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F35" w:rsidRDefault="005E4F35" w:rsidP="007A59B9">
      <w:r>
        <w:separator/>
      </w:r>
    </w:p>
  </w:endnote>
  <w:endnote w:type="continuationSeparator" w:id="0">
    <w:p w:rsidR="005E4F35" w:rsidRDefault="005E4F35" w:rsidP="007A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F35" w:rsidRDefault="005E4F35" w:rsidP="007A59B9">
      <w:r>
        <w:separator/>
      </w:r>
    </w:p>
  </w:footnote>
  <w:footnote w:type="continuationSeparator" w:id="0">
    <w:p w:rsidR="005E4F35" w:rsidRDefault="005E4F35" w:rsidP="007A5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9B9" w:rsidRPr="007A59B9" w:rsidRDefault="007A59B9">
    <w:pPr>
      <w:pStyle w:val="Zaglavlje"/>
      <w:rPr>
        <w:rFonts w:asciiTheme="minorHAnsi" w:hAnsiTheme="minorHAnsi" w:cstheme="minorHAnsi"/>
      </w:rPr>
    </w:pPr>
    <w:r w:rsidRPr="007A59B9">
      <w:rPr>
        <w:rFonts w:asciiTheme="minorHAnsi" w:hAnsiTheme="minorHAnsi" w:cstheme="minorHAnsi"/>
      </w:rPr>
      <w:t xml:space="preserve">JN 62/24 Izrada prostornog plana uređenja Općine </w:t>
    </w:r>
    <w:proofErr w:type="spellStart"/>
    <w:r w:rsidRPr="007A59B9">
      <w:rPr>
        <w:rFonts w:asciiTheme="minorHAnsi" w:hAnsiTheme="minorHAnsi" w:cstheme="minorHAnsi"/>
      </w:rPr>
      <w:t>Kotoriba</w:t>
    </w:r>
    <w:proofErr w:type="spellEnd"/>
    <w:r w:rsidRPr="007A59B9">
      <w:rPr>
        <w:rFonts w:asciiTheme="minorHAnsi" w:hAnsiTheme="minorHAnsi" w:cstheme="minorHAnsi"/>
      </w:rPr>
      <w:t xml:space="preserve"> </w:t>
    </w:r>
  </w:p>
  <w:p w:rsidR="007A59B9" w:rsidRDefault="007A59B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32B7"/>
    <w:multiLevelType w:val="multilevel"/>
    <w:tmpl w:val="0DEA3B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582408"/>
    <w:multiLevelType w:val="multilevel"/>
    <w:tmpl w:val="140202A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B18D6"/>
    <w:multiLevelType w:val="hybridMultilevel"/>
    <w:tmpl w:val="F1F86852"/>
    <w:lvl w:ilvl="0" w:tplc="EC421EEE">
      <w:numFmt w:val="bullet"/>
      <w:lvlText w:val="-"/>
      <w:lvlJc w:val="left"/>
      <w:pPr>
        <w:ind w:left="720" w:hanging="360"/>
      </w:pPr>
      <w:rPr>
        <w:rFonts w:ascii="Arial" w:eastAsia="Arial Unicode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50D0D52"/>
    <w:multiLevelType w:val="hybridMultilevel"/>
    <w:tmpl w:val="55EE0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98D2E9B"/>
    <w:multiLevelType w:val="hybridMultilevel"/>
    <w:tmpl w:val="82823404"/>
    <w:lvl w:ilvl="0" w:tplc="A49459E8">
      <w:start w:val="11"/>
      <w:numFmt w:val="bullet"/>
      <w:lvlText w:val="-"/>
      <w:lvlJc w:val="left"/>
      <w:pPr>
        <w:ind w:left="1068" w:hanging="360"/>
      </w:pPr>
      <w:rPr>
        <w:rFonts w:ascii="Times New Roman" w:eastAsia="SimSu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BE"/>
    <w:rsid w:val="00025AC2"/>
    <w:rsid w:val="00026ADC"/>
    <w:rsid w:val="00035C93"/>
    <w:rsid w:val="000557DD"/>
    <w:rsid w:val="000637A7"/>
    <w:rsid w:val="000C0141"/>
    <w:rsid w:val="000F482F"/>
    <w:rsid w:val="000F6926"/>
    <w:rsid w:val="001071AD"/>
    <w:rsid w:val="00163490"/>
    <w:rsid w:val="001866AC"/>
    <w:rsid w:val="001A0978"/>
    <w:rsid w:val="001B47FC"/>
    <w:rsid w:val="001B4A85"/>
    <w:rsid w:val="001B71BE"/>
    <w:rsid w:val="001D7C61"/>
    <w:rsid w:val="001E0D24"/>
    <w:rsid w:val="00217996"/>
    <w:rsid w:val="00241761"/>
    <w:rsid w:val="002460ED"/>
    <w:rsid w:val="00290474"/>
    <w:rsid w:val="002D0B3C"/>
    <w:rsid w:val="002D351C"/>
    <w:rsid w:val="00377D2C"/>
    <w:rsid w:val="003D7E6B"/>
    <w:rsid w:val="003E4BCE"/>
    <w:rsid w:val="003E789C"/>
    <w:rsid w:val="00415ACA"/>
    <w:rsid w:val="00436F8B"/>
    <w:rsid w:val="00454536"/>
    <w:rsid w:val="004D0ED9"/>
    <w:rsid w:val="004E069B"/>
    <w:rsid w:val="00503553"/>
    <w:rsid w:val="005045BB"/>
    <w:rsid w:val="00524FD0"/>
    <w:rsid w:val="00550976"/>
    <w:rsid w:val="00557B53"/>
    <w:rsid w:val="0056378A"/>
    <w:rsid w:val="005860A5"/>
    <w:rsid w:val="005D443D"/>
    <w:rsid w:val="005E4F35"/>
    <w:rsid w:val="00633837"/>
    <w:rsid w:val="0064645A"/>
    <w:rsid w:val="006649EF"/>
    <w:rsid w:val="006A211A"/>
    <w:rsid w:val="006F1E45"/>
    <w:rsid w:val="0076442F"/>
    <w:rsid w:val="007708D7"/>
    <w:rsid w:val="00777BAB"/>
    <w:rsid w:val="007A2244"/>
    <w:rsid w:val="007A59B9"/>
    <w:rsid w:val="007B4BA1"/>
    <w:rsid w:val="007B6B91"/>
    <w:rsid w:val="007B6C99"/>
    <w:rsid w:val="00826194"/>
    <w:rsid w:val="00851227"/>
    <w:rsid w:val="00860B2C"/>
    <w:rsid w:val="008F4227"/>
    <w:rsid w:val="008F4BF4"/>
    <w:rsid w:val="0090758C"/>
    <w:rsid w:val="00927C6A"/>
    <w:rsid w:val="00947432"/>
    <w:rsid w:val="009655A8"/>
    <w:rsid w:val="00994FC3"/>
    <w:rsid w:val="009976A6"/>
    <w:rsid w:val="009A3F99"/>
    <w:rsid w:val="009B12BE"/>
    <w:rsid w:val="00A10F1C"/>
    <w:rsid w:val="00A273FA"/>
    <w:rsid w:val="00A435DC"/>
    <w:rsid w:val="00A44B20"/>
    <w:rsid w:val="00A82253"/>
    <w:rsid w:val="00AE3972"/>
    <w:rsid w:val="00AE4C0F"/>
    <w:rsid w:val="00AF396B"/>
    <w:rsid w:val="00B53128"/>
    <w:rsid w:val="00BB4D70"/>
    <w:rsid w:val="00BB5738"/>
    <w:rsid w:val="00BF7291"/>
    <w:rsid w:val="00C20B74"/>
    <w:rsid w:val="00C35FDA"/>
    <w:rsid w:val="00C361D4"/>
    <w:rsid w:val="00C42E89"/>
    <w:rsid w:val="00C76C97"/>
    <w:rsid w:val="00C8446E"/>
    <w:rsid w:val="00CB1751"/>
    <w:rsid w:val="00CB1BEC"/>
    <w:rsid w:val="00CB3E8A"/>
    <w:rsid w:val="00CB4374"/>
    <w:rsid w:val="00CF3EDF"/>
    <w:rsid w:val="00D06AA8"/>
    <w:rsid w:val="00D1596D"/>
    <w:rsid w:val="00D32D49"/>
    <w:rsid w:val="00DC7EB1"/>
    <w:rsid w:val="00DD179C"/>
    <w:rsid w:val="00DE4DB6"/>
    <w:rsid w:val="00DF175E"/>
    <w:rsid w:val="00DF5133"/>
    <w:rsid w:val="00E0066A"/>
    <w:rsid w:val="00EB2877"/>
    <w:rsid w:val="00EC50EA"/>
    <w:rsid w:val="00EC5E56"/>
    <w:rsid w:val="00F31A51"/>
    <w:rsid w:val="00F3645F"/>
    <w:rsid w:val="00F639C1"/>
    <w:rsid w:val="00F814B5"/>
    <w:rsid w:val="00F82F33"/>
    <w:rsid w:val="00FE6E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B785"/>
  <w15:chartTrackingRefBased/>
  <w15:docId w15:val="{CB0810BF-EC1D-478A-8E0D-29C4AFD1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9B12BE"/>
    <w:pPr>
      <w:widowControl w:val="0"/>
      <w:spacing w:after="0" w:line="240" w:lineRule="auto"/>
    </w:pPr>
    <w:rPr>
      <w:rFonts w:ascii="Arial Unicode MS" w:eastAsia="Arial Unicode MS" w:hAnsi="Arial Unicode MS" w:cs="Arial Unicode MS"/>
      <w:color w:val="000000"/>
      <w:sz w:val="24"/>
      <w:szCs w:val="24"/>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9B12BE"/>
    <w:rPr>
      <w:color w:val="0066CC"/>
      <w:u w:val="single"/>
    </w:rPr>
  </w:style>
  <w:style w:type="character" w:customStyle="1" w:styleId="Heading1">
    <w:name w:val="Heading #1_"/>
    <w:basedOn w:val="Zadanifontodlomka"/>
    <w:link w:val="Heading10"/>
    <w:rsid w:val="009B12BE"/>
    <w:rPr>
      <w:rFonts w:ascii="Times New Roman" w:eastAsia="Times New Roman" w:hAnsi="Times New Roman" w:cs="Times New Roman"/>
      <w:b/>
      <w:bCs/>
      <w:shd w:val="clear" w:color="auto" w:fill="FFFFFF"/>
    </w:rPr>
  </w:style>
  <w:style w:type="character" w:customStyle="1" w:styleId="Bodytext2Bold">
    <w:name w:val="Body text (2) + Bold"/>
    <w:basedOn w:val="Zadanifontodlomka"/>
    <w:rsid w:val="009B12BE"/>
    <w:rPr>
      <w:rFonts w:ascii="Times New Roman" w:eastAsia="Times New Roman" w:hAnsi="Times New Roman" w:cs="Times New Roman"/>
      <w:b/>
      <w:bCs/>
      <w:i w:val="0"/>
      <w:iCs w:val="0"/>
      <w:smallCaps w:val="0"/>
      <w:strike w:val="0"/>
      <w:color w:val="000000"/>
      <w:spacing w:val="0"/>
      <w:w w:val="100"/>
      <w:position w:val="0"/>
      <w:sz w:val="22"/>
      <w:szCs w:val="22"/>
      <w:u w:val="none"/>
      <w:lang w:val="hr-HR" w:eastAsia="hr-HR" w:bidi="hr-HR"/>
    </w:rPr>
  </w:style>
  <w:style w:type="character" w:customStyle="1" w:styleId="Bodytext3">
    <w:name w:val="Body text (3)_"/>
    <w:basedOn w:val="Zadanifontodlomka"/>
    <w:link w:val="Bodytext30"/>
    <w:rsid w:val="009B12BE"/>
    <w:rPr>
      <w:rFonts w:ascii="Times New Roman" w:eastAsia="Times New Roman" w:hAnsi="Times New Roman" w:cs="Times New Roman"/>
      <w:b/>
      <w:bCs/>
      <w:shd w:val="clear" w:color="auto" w:fill="FFFFFF"/>
    </w:rPr>
  </w:style>
  <w:style w:type="character" w:customStyle="1" w:styleId="Bodytext3NotBold">
    <w:name w:val="Body text (3) + Not Bold"/>
    <w:basedOn w:val="Bodytext3"/>
    <w:rsid w:val="009B12BE"/>
    <w:rPr>
      <w:rFonts w:ascii="Times New Roman" w:eastAsia="Times New Roman" w:hAnsi="Times New Roman" w:cs="Times New Roman"/>
      <w:b/>
      <w:bCs/>
      <w:color w:val="000000"/>
      <w:spacing w:val="0"/>
      <w:w w:val="100"/>
      <w:position w:val="0"/>
      <w:shd w:val="clear" w:color="auto" w:fill="FFFFFF"/>
      <w:lang w:val="hr-HR" w:eastAsia="hr-HR" w:bidi="hr-HR"/>
    </w:rPr>
  </w:style>
  <w:style w:type="paragraph" w:customStyle="1" w:styleId="Heading10">
    <w:name w:val="Heading #1"/>
    <w:basedOn w:val="Normal"/>
    <w:link w:val="Heading1"/>
    <w:rsid w:val="009B12BE"/>
    <w:pPr>
      <w:shd w:val="clear" w:color="auto" w:fill="FFFFFF"/>
      <w:spacing w:before="240" w:after="240" w:line="0" w:lineRule="atLeast"/>
      <w:jc w:val="center"/>
      <w:outlineLvl w:val="0"/>
    </w:pPr>
    <w:rPr>
      <w:rFonts w:ascii="Times New Roman" w:eastAsia="Times New Roman" w:hAnsi="Times New Roman" w:cs="Times New Roman"/>
      <w:b/>
      <w:bCs/>
      <w:color w:val="auto"/>
      <w:sz w:val="22"/>
      <w:szCs w:val="22"/>
      <w:lang w:eastAsia="en-US" w:bidi="ar-SA"/>
    </w:rPr>
  </w:style>
  <w:style w:type="paragraph" w:customStyle="1" w:styleId="Bodytext30">
    <w:name w:val="Body text (3)"/>
    <w:basedOn w:val="Normal"/>
    <w:link w:val="Bodytext3"/>
    <w:rsid w:val="009B12BE"/>
    <w:pPr>
      <w:shd w:val="clear" w:color="auto" w:fill="FFFFFF"/>
      <w:spacing w:line="298" w:lineRule="exact"/>
      <w:ind w:hanging="340"/>
      <w:jc w:val="both"/>
    </w:pPr>
    <w:rPr>
      <w:rFonts w:ascii="Times New Roman" w:eastAsia="Times New Roman" w:hAnsi="Times New Roman" w:cs="Times New Roman"/>
      <w:b/>
      <w:bCs/>
      <w:color w:val="auto"/>
      <w:sz w:val="22"/>
      <w:szCs w:val="22"/>
      <w:lang w:eastAsia="en-US" w:bidi="ar-SA"/>
    </w:rPr>
  </w:style>
  <w:style w:type="paragraph" w:styleId="Odlomakpopisa">
    <w:name w:val="List Paragraph"/>
    <w:basedOn w:val="Normal"/>
    <w:uiPriority w:val="34"/>
    <w:qFormat/>
    <w:rsid w:val="009B12BE"/>
    <w:pPr>
      <w:ind w:left="720"/>
      <w:contextualSpacing/>
    </w:pPr>
  </w:style>
  <w:style w:type="paragraph" w:styleId="StandardWeb">
    <w:name w:val="Normal (Web)"/>
    <w:basedOn w:val="Normal"/>
    <w:uiPriority w:val="99"/>
    <w:unhideWhenUsed/>
    <w:rsid w:val="009B12B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FontStyle15">
    <w:name w:val="Font Style15"/>
    <w:rsid w:val="009B12BE"/>
    <w:rPr>
      <w:rFonts w:ascii="Courier New" w:hAnsi="Courier New" w:cs="Courier New"/>
      <w:sz w:val="18"/>
      <w:szCs w:val="18"/>
    </w:rPr>
  </w:style>
  <w:style w:type="paragraph" w:styleId="Tekstbalonia">
    <w:name w:val="Balloon Text"/>
    <w:basedOn w:val="Normal"/>
    <w:link w:val="TekstbaloniaChar"/>
    <w:uiPriority w:val="99"/>
    <w:semiHidden/>
    <w:unhideWhenUsed/>
    <w:rsid w:val="00FE6EF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E6EFC"/>
    <w:rPr>
      <w:rFonts w:ascii="Segoe UI" w:eastAsia="Arial Unicode MS" w:hAnsi="Segoe UI" w:cs="Segoe UI"/>
      <w:color w:val="000000"/>
      <w:sz w:val="18"/>
      <w:szCs w:val="18"/>
      <w:lang w:eastAsia="hr-HR" w:bidi="hr-HR"/>
    </w:rPr>
  </w:style>
  <w:style w:type="character" w:styleId="Spominjanje">
    <w:name w:val="Mention"/>
    <w:basedOn w:val="Zadanifontodlomka"/>
    <w:uiPriority w:val="99"/>
    <w:semiHidden/>
    <w:unhideWhenUsed/>
    <w:rsid w:val="001B4A85"/>
    <w:rPr>
      <w:color w:val="2B579A"/>
      <w:shd w:val="clear" w:color="auto" w:fill="E6E6E6"/>
    </w:rPr>
  </w:style>
  <w:style w:type="table" w:styleId="Reetkatablice">
    <w:name w:val="Table Grid"/>
    <w:basedOn w:val="Obinatablica"/>
    <w:uiPriority w:val="39"/>
    <w:rsid w:val="00586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A59B9"/>
    <w:pPr>
      <w:tabs>
        <w:tab w:val="center" w:pos="4536"/>
        <w:tab w:val="right" w:pos="9072"/>
      </w:tabs>
    </w:pPr>
  </w:style>
  <w:style w:type="character" w:customStyle="1" w:styleId="ZaglavljeChar">
    <w:name w:val="Zaglavlje Char"/>
    <w:basedOn w:val="Zadanifontodlomka"/>
    <w:link w:val="Zaglavlje"/>
    <w:uiPriority w:val="99"/>
    <w:rsid w:val="007A59B9"/>
    <w:rPr>
      <w:rFonts w:ascii="Arial Unicode MS" w:eastAsia="Arial Unicode MS" w:hAnsi="Arial Unicode MS" w:cs="Arial Unicode MS"/>
      <w:color w:val="000000"/>
      <w:sz w:val="24"/>
      <w:szCs w:val="24"/>
      <w:lang w:eastAsia="hr-HR" w:bidi="hr-HR"/>
    </w:rPr>
  </w:style>
  <w:style w:type="paragraph" w:styleId="Podnoje">
    <w:name w:val="footer"/>
    <w:basedOn w:val="Normal"/>
    <w:link w:val="PodnojeChar"/>
    <w:uiPriority w:val="99"/>
    <w:unhideWhenUsed/>
    <w:rsid w:val="007A59B9"/>
    <w:pPr>
      <w:tabs>
        <w:tab w:val="center" w:pos="4536"/>
        <w:tab w:val="right" w:pos="9072"/>
      </w:tabs>
    </w:pPr>
  </w:style>
  <w:style w:type="character" w:customStyle="1" w:styleId="PodnojeChar">
    <w:name w:val="Podnožje Char"/>
    <w:basedOn w:val="Zadanifontodlomka"/>
    <w:link w:val="Podnoje"/>
    <w:uiPriority w:val="99"/>
    <w:rsid w:val="007A59B9"/>
    <w:rPr>
      <w:rFonts w:ascii="Arial Unicode MS" w:eastAsia="Arial Unicode MS" w:hAnsi="Arial Unicode MS" w:cs="Arial Unicode MS"/>
      <w:color w:val="000000"/>
      <w:sz w:val="24"/>
      <w:szCs w:val="24"/>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96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1060" TargetMode="External"/><Relationship Id="rId13" Type="http://schemas.openxmlformats.org/officeDocument/2006/relationships/hyperlink" Target="https://www.zakon.hr/cms.htm?id=40721" TargetMode="External"/><Relationship Id="rId3" Type="http://schemas.openxmlformats.org/officeDocument/2006/relationships/settings" Target="settings.xml"/><Relationship Id="rId7" Type="http://schemas.openxmlformats.org/officeDocument/2006/relationships/hyperlink" Target="mailto:opcina@kotoriba.hr" TargetMode="External"/><Relationship Id="rId12" Type="http://schemas.openxmlformats.org/officeDocument/2006/relationships/hyperlink" Target="https://www.zakon.hr/cms.htm?id=1093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106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zakon.hr/cms.htm?id=1062" TargetMode="External"/><Relationship Id="rId4" Type="http://schemas.openxmlformats.org/officeDocument/2006/relationships/webSettings" Target="webSettings.xml"/><Relationship Id="rId9" Type="http://schemas.openxmlformats.org/officeDocument/2006/relationships/hyperlink" Target="https://www.zakon.hr/cms.htm?id=1061" TargetMode="External"/><Relationship Id="rId14" Type="http://schemas.openxmlformats.org/officeDocument/2006/relationships/hyperlink" Target="mailto:opcina@kotorib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1209</TotalTime>
  <Pages>6</Pages>
  <Words>1474</Words>
  <Characters>8402</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73</cp:revision>
  <cp:lastPrinted>2024-12-02T13:30:00Z</cp:lastPrinted>
  <dcterms:created xsi:type="dcterms:W3CDTF">2021-08-31T06:55:00Z</dcterms:created>
  <dcterms:modified xsi:type="dcterms:W3CDTF">2024-12-02T13:30:00Z</dcterms:modified>
</cp:coreProperties>
</file>